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C696" w14:textId="77777777" w:rsidR="009474A5" w:rsidRDefault="009474A5" w:rsidP="009474A5">
      <w:pPr>
        <w:rPr>
          <w:rFonts w:ascii="Times New Roman" w:eastAsia="Arial" w:hAnsi="Times New Roman" w:cs="Times New Roman"/>
          <w:color w:val="000000"/>
          <w:sz w:val="24"/>
          <w:szCs w:val="24"/>
          <w:lang w:eastAsia="sv-SE"/>
        </w:rPr>
      </w:pPr>
      <w:r w:rsidRPr="001859BA">
        <w:rPr>
          <w:rFonts w:ascii="Times New Roman" w:eastAsia="Arial" w:hAnsi="Times New Roman" w:cs="Times New Roman"/>
          <w:noProof/>
          <w:color w:val="000000"/>
          <w:sz w:val="24"/>
          <w:szCs w:val="24"/>
          <w:lang w:eastAsia="sv-SE"/>
        </w:rPr>
        <w:drawing>
          <wp:inline distT="0" distB="0" distL="0" distR="0" wp14:anchorId="57100C42" wp14:editId="1DB32668">
            <wp:extent cx="1310330" cy="830330"/>
            <wp:effectExtent l="0" t="0" r="4445" b="8255"/>
            <wp:docPr id="2" name="Bildobjekt 2" descr="D:\Flyttbar disk\Åtaganden\FORSA Riks\FOR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lyttbar disk\Åtaganden\FORSA Riks\FORS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440" cy="855747"/>
                    </a:xfrm>
                    <a:prstGeom prst="rect">
                      <a:avLst/>
                    </a:prstGeom>
                    <a:noFill/>
                    <a:ln>
                      <a:noFill/>
                    </a:ln>
                  </pic:spPr>
                </pic:pic>
              </a:graphicData>
            </a:graphic>
          </wp:inline>
        </w:drawing>
      </w:r>
    </w:p>
    <w:p w14:paraId="78AFD942" w14:textId="7CE39F07" w:rsidR="005403B2" w:rsidRDefault="009474A5" w:rsidP="007626BA">
      <w:pPr>
        <w:rPr>
          <w:rFonts w:ascii="Times New Roman" w:eastAsia="Arial" w:hAnsi="Times New Roman" w:cs="Times New Roman"/>
          <w:color w:val="000000"/>
          <w:sz w:val="24"/>
          <w:szCs w:val="24"/>
          <w:lang w:eastAsia="sv-SE"/>
        </w:rPr>
      </w:pPr>
      <w:r w:rsidRPr="001859BA">
        <w:rPr>
          <w:rFonts w:ascii="Times New Roman" w:eastAsia="Arial" w:hAnsi="Times New Roman" w:cs="Times New Roman"/>
          <w:color w:val="000000"/>
          <w:sz w:val="24"/>
          <w:szCs w:val="24"/>
          <w:lang w:eastAsia="sv-SE"/>
        </w:rPr>
        <w:t>Årsmöte med FORSA Riks</w:t>
      </w:r>
      <w:r>
        <w:rPr>
          <w:rFonts w:ascii="Times New Roman" w:eastAsia="Arial" w:hAnsi="Times New Roman" w:cs="Times New Roman"/>
          <w:color w:val="000000"/>
          <w:sz w:val="24"/>
          <w:szCs w:val="24"/>
          <w:lang w:eastAsia="sv-SE"/>
        </w:rPr>
        <w:t>,</w:t>
      </w:r>
      <w:r w:rsidRPr="001859BA">
        <w:rPr>
          <w:rFonts w:ascii="Times New Roman" w:eastAsia="Arial" w:hAnsi="Times New Roman" w:cs="Times New Roman"/>
          <w:color w:val="000000"/>
          <w:sz w:val="24"/>
          <w:szCs w:val="24"/>
          <w:lang w:eastAsia="sv-SE"/>
        </w:rPr>
        <w:t xml:space="preserve"> </w:t>
      </w:r>
      <w:r w:rsidR="00307965">
        <w:rPr>
          <w:rFonts w:ascii="Times New Roman" w:eastAsia="Arial" w:hAnsi="Times New Roman" w:cs="Times New Roman"/>
          <w:color w:val="000000"/>
          <w:sz w:val="24"/>
          <w:szCs w:val="24"/>
          <w:lang w:eastAsia="sv-SE"/>
        </w:rPr>
        <w:t xml:space="preserve">onsdagen </w:t>
      </w:r>
      <w:r w:rsidRPr="001859BA">
        <w:rPr>
          <w:rFonts w:ascii="Times New Roman" w:eastAsia="Arial" w:hAnsi="Times New Roman" w:cs="Times New Roman"/>
          <w:color w:val="000000"/>
          <w:sz w:val="24"/>
          <w:szCs w:val="24"/>
          <w:lang w:eastAsia="sv-SE"/>
        </w:rPr>
        <w:t xml:space="preserve">den </w:t>
      </w:r>
      <w:r w:rsidR="005270CC">
        <w:rPr>
          <w:rFonts w:ascii="Times New Roman" w:eastAsia="Arial" w:hAnsi="Times New Roman" w:cs="Times New Roman"/>
          <w:color w:val="000000"/>
          <w:sz w:val="24"/>
          <w:szCs w:val="24"/>
          <w:lang w:eastAsia="sv-SE"/>
        </w:rPr>
        <w:t>2</w:t>
      </w:r>
      <w:r w:rsidR="00307965">
        <w:rPr>
          <w:rFonts w:ascii="Times New Roman" w:eastAsia="Arial" w:hAnsi="Times New Roman" w:cs="Times New Roman"/>
          <w:color w:val="000000"/>
          <w:sz w:val="24"/>
          <w:szCs w:val="24"/>
          <w:lang w:eastAsia="sv-SE"/>
        </w:rPr>
        <w:t>0</w:t>
      </w:r>
      <w:r>
        <w:rPr>
          <w:rFonts w:ascii="Times New Roman" w:eastAsia="Arial" w:hAnsi="Times New Roman" w:cs="Times New Roman"/>
          <w:color w:val="000000"/>
          <w:sz w:val="24"/>
          <w:szCs w:val="24"/>
          <w:lang w:eastAsia="sv-SE"/>
        </w:rPr>
        <w:t xml:space="preserve"> </w:t>
      </w:r>
      <w:r w:rsidRPr="001859BA">
        <w:rPr>
          <w:rFonts w:ascii="Times New Roman" w:eastAsia="Arial" w:hAnsi="Times New Roman" w:cs="Times New Roman"/>
          <w:color w:val="000000"/>
          <w:sz w:val="24"/>
          <w:szCs w:val="24"/>
          <w:lang w:eastAsia="sv-SE"/>
        </w:rPr>
        <w:t>mars 20</w:t>
      </w:r>
      <w:r>
        <w:rPr>
          <w:rFonts w:ascii="Times New Roman" w:eastAsia="Arial" w:hAnsi="Times New Roman" w:cs="Times New Roman"/>
          <w:color w:val="000000"/>
          <w:sz w:val="24"/>
          <w:szCs w:val="24"/>
          <w:lang w:eastAsia="sv-SE"/>
        </w:rPr>
        <w:t>2</w:t>
      </w:r>
      <w:r w:rsidR="00307965">
        <w:rPr>
          <w:rFonts w:ascii="Times New Roman" w:eastAsia="Arial" w:hAnsi="Times New Roman" w:cs="Times New Roman"/>
          <w:color w:val="000000"/>
          <w:sz w:val="24"/>
          <w:szCs w:val="24"/>
          <w:lang w:eastAsia="sv-SE"/>
        </w:rPr>
        <w:t>4</w:t>
      </w:r>
      <w:r w:rsidRPr="001859BA">
        <w:rPr>
          <w:rFonts w:ascii="Times New Roman" w:eastAsia="Arial" w:hAnsi="Times New Roman" w:cs="Times New Roman"/>
          <w:color w:val="000000"/>
          <w:sz w:val="24"/>
          <w:szCs w:val="24"/>
          <w:lang w:eastAsia="sv-SE"/>
        </w:rPr>
        <w:t xml:space="preserve"> kl.</w:t>
      </w:r>
      <w:r>
        <w:rPr>
          <w:rFonts w:ascii="Times New Roman" w:eastAsia="Arial" w:hAnsi="Times New Roman" w:cs="Times New Roman"/>
          <w:color w:val="000000"/>
          <w:sz w:val="24"/>
          <w:szCs w:val="24"/>
          <w:lang w:eastAsia="sv-SE"/>
        </w:rPr>
        <w:t xml:space="preserve"> 1</w:t>
      </w:r>
      <w:r w:rsidR="00307965">
        <w:rPr>
          <w:rFonts w:ascii="Times New Roman" w:eastAsia="Arial" w:hAnsi="Times New Roman" w:cs="Times New Roman"/>
          <w:color w:val="000000"/>
          <w:sz w:val="24"/>
          <w:szCs w:val="24"/>
          <w:lang w:eastAsia="sv-SE"/>
        </w:rPr>
        <w:t>0</w:t>
      </w:r>
      <w:r w:rsidR="00F643C5">
        <w:rPr>
          <w:rFonts w:ascii="Times New Roman" w:eastAsia="Arial" w:hAnsi="Times New Roman" w:cs="Times New Roman"/>
          <w:color w:val="000000"/>
          <w:sz w:val="24"/>
          <w:szCs w:val="24"/>
          <w:lang w:eastAsia="sv-SE"/>
        </w:rPr>
        <w:t>.</w:t>
      </w:r>
      <w:r w:rsidR="00307965">
        <w:rPr>
          <w:rFonts w:ascii="Times New Roman" w:eastAsia="Arial" w:hAnsi="Times New Roman" w:cs="Times New Roman"/>
          <w:color w:val="000000"/>
          <w:sz w:val="24"/>
          <w:szCs w:val="24"/>
          <w:lang w:eastAsia="sv-SE"/>
        </w:rPr>
        <w:t>00</w:t>
      </w:r>
      <w:r w:rsidRPr="00E64F89">
        <w:rPr>
          <w:rFonts w:ascii="Times New Roman" w:eastAsia="Arial" w:hAnsi="Times New Roman" w:cs="Times New Roman"/>
          <w:color w:val="000000"/>
          <w:sz w:val="24"/>
          <w:szCs w:val="24"/>
          <w:lang w:eastAsia="sv-SE"/>
        </w:rPr>
        <w:t xml:space="preserve"> </w:t>
      </w:r>
      <w:r>
        <w:rPr>
          <w:rFonts w:ascii="Times New Roman" w:eastAsia="Arial" w:hAnsi="Times New Roman" w:cs="Times New Roman"/>
          <w:color w:val="000000"/>
          <w:sz w:val="24"/>
          <w:szCs w:val="24"/>
          <w:lang w:eastAsia="sv-SE"/>
        </w:rPr>
        <w:t>–</w:t>
      </w:r>
      <w:r w:rsidRPr="00E64F89">
        <w:rPr>
          <w:rFonts w:ascii="Times New Roman" w:eastAsia="Arial" w:hAnsi="Times New Roman" w:cs="Times New Roman"/>
          <w:color w:val="000000"/>
          <w:sz w:val="24"/>
          <w:szCs w:val="24"/>
          <w:lang w:eastAsia="sv-SE"/>
        </w:rPr>
        <w:t xml:space="preserve"> 1</w:t>
      </w:r>
      <w:r w:rsidR="00307965">
        <w:rPr>
          <w:rFonts w:ascii="Times New Roman" w:eastAsia="Arial" w:hAnsi="Times New Roman" w:cs="Times New Roman"/>
          <w:color w:val="000000"/>
          <w:sz w:val="24"/>
          <w:szCs w:val="24"/>
          <w:lang w:eastAsia="sv-SE"/>
        </w:rPr>
        <w:t>2</w:t>
      </w:r>
      <w:r>
        <w:rPr>
          <w:rFonts w:ascii="Times New Roman" w:eastAsia="Arial" w:hAnsi="Times New Roman" w:cs="Times New Roman"/>
          <w:color w:val="000000"/>
          <w:sz w:val="24"/>
          <w:szCs w:val="24"/>
          <w:lang w:eastAsia="sv-SE"/>
        </w:rPr>
        <w:t>.</w:t>
      </w:r>
      <w:r w:rsidR="00F643C5">
        <w:rPr>
          <w:rFonts w:ascii="Times New Roman" w:eastAsia="Arial" w:hAnsi="Times New Roman" w:cs="Times New Roman"/>
          <w:color w:val="000000"/>
          <w:sz w:val="24"/>
          <w:szCs w:val="24"/>
          <w:lang w:eastAsia="sv-SE"/>
        </w:rPr>
        <w:t>0</w:t>
      </w:r>
      <w:r w:rsidRPr="00E64F89">
        <w:rPr>
          <w:rFonts w:ascii="Times New Roman" w:eastAsia="Arial" w:hAnsi="Times New Roman" w:cs="Times New Roman"/>
          <w:color w:val="000000"/>
          <w:sz w:val="24"/>
          <w:szCs w:val="24"/>
          <w:lang w:eastAsia="sv-SE"/>
        </w:rPr>
        <w:t>0</w:t>
      </w:r>
      <w:r w:rsidR="005403B2">
        <w:rPr>
          <w:rFonts w:ascii="Times New Roman" w:eastAsia="Arial" w:hAnsi="Times New Roman" w:cs="Times New Roman"/>
          <w:color w:val="000000"/>
          <w:sz w:val="24"/>
          <w:szCs w:val="24"/>
          <w:lang w:eastAsia="sv-SE"/>
        </w:rPr>
        <w:t xml:space="preserve"> i Östersund, </w:t>
      </w:r>
      <w:r w:rsidR="005403B2" w:rsidRPr="005403B2">
        <w:rPr>
          <w:rFonts w:ascii="Times New Roman" w:eastAsia="Arial" w:hAnsi="Times New Roman" w:cs="Times New Roman"/>
          <w:color w:val="000000"/>
          <w:sz w:val="24"/>
          <w:szCs w:val="24"/>
          <w:lang w:eastAsia="sv-SE"/>
        </w:rPr>
        <w:t>Kunskapens väg 8</w:t>
      </w:r>
      <w:r w:rsidR="005403B2">
        <w:rPr>
          <w:rFonts w:ascii="Times New Roman" w:eastAsia="Arial" w:hAnsi="Times New Roman" w:cs="Times New Roman"/>
          <w:color w:val="000000"/>
          <w:sz w:val="24"/>
          <w:szCs w:val="24"/>
          <w:lang w:eastAsia="sv-SE"/>
        </w:rPr>
        <w:t xml:space="preserve">: </w:t>
      </w:r>
      <w:r w:rsidR="005403B2" w:rsidRPr="005403B2">
        <w:rPr>
          <w:rFonts w:ascii="Times New Roman" w:eastAsia="Arial" w:hAnsi="Times New Roman" w:cs="Times New Roman"/>
          <w:color w:val="000000"/>
          <w:sz w:val="24"/>
          <w:szCs w:val="24"/>
          <w:lang w:eastAsia="sv-SE"/>
        </w:rPr>
        <w:t xml:space="preserve">mötesrum </w:t>
      </w:r>
      <w:r w:rsidR="005403B2" w:rsidRPr="005403B2">
        <w:rPr>
          <w:rFonts w:ascii="Times New Roman" w:eastAsia="Arial" w:hAnsi="Times New Roman" w:cs="Times New Roman"/>
          <w:b/>
          <w:bCs/>
          <w:color w:val="000000"/>
          <w:sz w:val="24"/>
          <w:szCs w:val="24"/>
          <w:lang w:eastAsia="sv-SE"/>
        </w:rPr>
        <w:t>P2517</w:t>
      </w:r>
      <w:r w:rsidR="005403B2" w:rsidRPr="005403B2">
        <w:rPr>
          <w:rFonts w:ascii="Times New Roman" w:eastAsia="Arial" w:hAnsi="Times New Roman" w:cs="Times New Roman"/>
          <w:color w:val="000000"/>
          <w:sz w:val="24"/>
          <w:szCs w:val="24"/>
          <w:lang w:eastAsia="sv-SE"/>
        </w:rPr>
        <w:t>, kallas allmänt för Bävern. Lokalen ligger i det som kallas P-huset, på plan 2, det vill säga samma hus och våningsplan som socialt arbete.</w:t>
      </w:r>
      <w:r w:rsidR="005403B2">
        <w:rPr>
          <w:rFonts w:ascii="Times New Roman" w:eastAsia="Arial" w:hAnsi="Times New Roman" w:cs="Times New Roman"/>
          <w:color w:val="000000"/>
          <w:sz w:val="24"/>
          <w:szCs w:val="24"/>
          <w:lang w:eastAsia="sv-SE"/>
        </w:rPr>
        <w:t xml:space="preserve"> Se följande länk till Campuskarta Östersund: </w:t>
      </w:r>
      <w:hyperlink r:id="rId9" w:history="1">
        <w:r w:rsidR="005403B2" w:rsidRPr="002466A9">
          <w:rPr>
            <w:rStyle w:val="Hyperlink"/>
            <w:rFonts w:ascii="Times New Roman" w:eastAsia="Arial" w:hAnsi="Times New Roman" w:cs="Times New Roman"/>
            <w:sz w:val="24"/>
            <w:szCs w:val="24"/>
            <w:lang w:eastAsia="sv-SE"/>
          </w:rPr>
          <w:t>https://www.miun.se/kontakt/hittahit/Campuskarta-Ostersund/</w:t>
        </w:r>
      </w:hyperlink>
    </w:p>
    <w:p w14:paraId="53B40D1B" w14:textId="0B01B85F" w:rsidR="00A0490E" w:rsidRDefault="00F643C5" w:rsidP="007626BA">
      <w:pPr>
        <w:rPr>
          <w:rFonts w:ascii="Times New Roman" w:eastAsia="Arial" w:hAnsi="Times New Roman" w:cs="Times New Roman"/>
          <w:color w:val="000000"/>
          <w:sz w:val="24"/>
          <w:szCs w:val="24"/>
          <w:lang w:eastAsia="sv-SE"/>
        </w:rPr>
      </w:pPr>
      <w:r>
        <w:rPr>
          <w:rFonts w:ascii="Times New Roman" w:eastAsia="Arial" w:hAnsi="Times New Roman" w:cs="Times New Roman"/>
          <w:color w:val="000000"/>
          <w:sz w:val="24"/>
          <w:szCs w:val="24"/>
          <w:lang w:eastAsia="sv-SE"/>
        </w:rPr>
        <w:t>F</w:t>
      </w:r>
      <w:r w:rsidR="009D6140">
        <w:rPr>
          <w:rFonts w:ascii="Times New Roman" w:eastAsia="Arial" w:hAnsi="Times New Roman" w:cs="Times New Roman"/>
          <w:color w:val="000000"/>
          <w:sz w:val="24"/>
          <w:szCs w:val="24"/>
          <w:lang w:eastAsia="sv-SE"/>
        </w:rPr>
        <w:t>ör de som inte kan vara med på plats, Zoom-länk:</w:t>
      </w:r>
      <w:r w:rsidR="00A0490E">
        <w:rPr>
          <w:rFonts w:ascii="Times New Roman" w:eastAsia="Arial" w:hAnsi="Times New Roman" w:cs="Times New Roman"/>
          <w:color w:val="000000"/>
          <w:sz w:val="24"/>
          <w:szCs w:val="24"/>
          <w:lang w:eastAsia="sv-SE"/>
        </w:rPr>
        <w:t xml:space="preserve"> </w:t>
      </w:r>
      <w:hyperlink r:id="rId10" w:history="1">
        <w:r w:rsidR="00307965" w:rsidRPr="00FE7882">
          <w:rPr>
            <w:rStyle w:val="Hyperlink"/>
            <w:rFonts w:ascii="Times New Roman" w:eastAsia="Arial" w:hAnsi="Times New Roman" w:cs="Times New Roman"/>
            <w:sz w:val="24"/>
            <w:szCs w:val="24"/>
            <w:lang w:eastAsia="sv-SE"/>
          </w:rPr>
          <w:t>https://lu-se.zoom.us/j/61918306679</w:t>
        </w:r>
      </w:hyperlink>
    </w:p>
    <w:p w14:paraId="3D3DA298" w14:textId="5A720620" w:rsidR="009474A5" w:rsidRPr="001859BA" w:rsidRDefault="009474A5" w:rsidP="007626BA">
      <w:pPr>
        <w:rPr>
          <w:rFonts w:ascii="Times New Roman" w:eastAsia="Arial" w:hAnsi="Times New Roman" w:cs="Times New Roman"/>
          <w:b/>
          <w:color w:val="000000"/>
          <w:sz w:val="24"/>
          <w:szCs w:val="24"/>
          <w:lang w:eastAsia="sv-SE"/>
        </w:rPr>
      </w:pPr>
      <w:r w:rsidRPr="001859BA">
        <w:rPr>
          <w:rFonts w:ascii="Times New Roman" w:eastAsia="Arial" w:hAnsi="Times New Roman" w:cs="Times New Roman"/>
          <w:b/>
          <w:color w:val="000000"/>
          <w:sz w:val="24"/>
          <w:szCs w:val="24"/>
          <w:lang w:eastAsia="sv-SE"/>
        </w:rPr>
        <w:t>Dagordning</w:t>
      </w:r>
    </w:p>
    <w:p w14:paraId="00936D33" w14:textId="77777777" w:rsidR="009474A5" w:rsidRPr="001859BA" w:rsidRDefault="009474A5" w:rsidP="007626BA">
      <w:pPr>
        <w:rPr>
          <w:rFonts w:ascii="Times New Roman" w:eastAsia="Arial" w:hAnsi="Times New Roman" w:cs="Times New Roman"/>
          <w:color w:val="000000"/>
          <w:sz w:val="24"/>
          <w:szCs w:val="24"/>
          <w:lang w:eastAsia="sv-SE"/>
        </w:rPr>
      </w:pPr>
      <w:r w:rsidRPr="001859BA">
        <w:rPr>
          <w:rFonts w:ascii="Times New Roman" w:eastAsia="Arial" w:hAnsi="Times New Roman" w:cs="Times New Roman"/>
          <w:color w:val="000000"/>
          <w:sz w:val="24"/>
          <w:szCs w:val="24"/>
          <w:lang w:eastAsia="sv-SE"/>
        </w:rPr>
        <w:t>1. Mötets öppnande</w:t>
      </w:r>
    </w:p>
    <w:p w14:paraId="15C8B8E2" w14:textId="77777777" w:rsidR="009474A5" w:rsidRPr="001859BA" w:rsidRDefault="009474A5" w:rsidP="007626BA">
      <w:pPr>
        <w:rPr>
          <w:rFonts w:ascii="Times New Roman" w:eastAsia="Arial" w:hAnsi="Times New Roman" w:cs="Times New Roman"/>
          <w:color w:val="000000"/>
          <w:sz w:val="24"/>
          <w:szCs w:val="24"/>
          <w:lang w:eastAsia="sv-SE"/>
        </w:rPr>
      </w:pPr>
      <w:r w:rsidRPr="001859BA">
        <w:rPr>
          <w:rFonts w:ascii="Times New Roman" w:eastAsia="Arial" w:hAnsi="Times New Roman" w:cs="Times New Roman"/>
          <w:color w:val="000000"/>
          <w:sz w:val="24"/>
          <w:szCs w:val="24"/>
          <w:lang w:eastAsia="sv-SE"/>
        </w:rPr>
        <w:t>2. Mötets behöriga utlysande</w:t>
      </w:r>
    </w:p>
    <w:p w14:paraId="781C67D3" w14:textId="77777777" w:rsidR="009474A5" w:rsidRPr="001859BA" w:rsidRDefault="009474A5" w:rsidP="007626BA">
      <w:pPr>
        <w:rPr>
          <w:rFonts w:ascii="Times New Roman" w:eastAsia="Arial" w:hAnsi="Times New Roman" w:cs="Times New Roman"/>
          <w:color w:val="000000"/>
          <w:sz w:val="24"/>
          <w:szCs w:val="24"/>
          <w:lang w:eastAsia="sv-SE"/>
        </w:rPr>
      </w:pPr>
      <w:r w:rsidRPr="001859BA">
        <w:rPr>
          <w:rFonts w:ascii="Times New Roman" w:eastAsia="Arial" w:hAnsi="Times New Roman" w:cs="Times New Roman"/>
          <w:color w:val="000000"/>
          <w:sz w:val="24"/>
          <w:szCs w:val="24"/>
          <w:lang w:eastAsia="sv-SE"/>
        </w:rPr>
        <w:t>3. Godkännande av dagordning</w:t>
      </w:r>
    </w:p>
    <w:p w14:paraId="3943077A" w14:textId="77777777" w:rsidR="009474A5" w:rsidRPr="001859BA" w:rsidRDefault="009474A5" w:rsidP="007626BA">
      <w:pPr>
        <w:rPr>
          <w:rFonts w:ascii="Times New Roman" w:eastAsia="Arial" w:hAnsi="Times New Roman" w:cs="Times New Roman"/>
          <w:color w:val="000000"/>
          <w:sz w:val="24"/>
          <w:szCs w:val="24"/>
          <w:lang w:eastAsia="sv-SE"/>
        </w:rPr>
      </w:pPr>
      <w:r w:rsidRPr="001859BA">
        <w:rPr>
          <w:rFonts w:ascii="Times New Roman" w:eastAsia="Arial" w:hAnsi="Times New Roman" w:cs="Times New Roman"/>
          <w:color w:val="000000"/>
          <w:sz w:val="24"/>
          <w:szCs w:val="24"/>
          <w:lang w:eastAsia="sv-SE"/>
        </w:rPr>
        <w:t>4. Val av mötesfunktionärer</w:t>
      </w:r>
    </w:p>
    <w:p w14:paraId="5B829DDF" w14:textId="77777777" w:rsidR="009474A5" w:rsidRPr="001859BA" w:rsidRDefault="009474A5" w:rsidP="007626BA">
      <w:pPr>
        <w:ind w:firstLine="1304"/>
        <w:rPr>
          <w:rFonts w:ascii="Times New Roman" w:eastAsia="Arial" w:hAnsi="Times New Roman" w:cs="Times New Roman"/>
          <w:color w:val="000000"/>
          <w:sz w:val="24"/>
          <w:szCs w:val="24"/>
          <w:lang w:eastAsia="sv-SE"/>
        </w:rPr>
      </w:pPr>
      <w:r w:rsidRPr="001859BA">
        <w:rPr>
          <w:rFonts w:ascii="Times New Roman" w:eastAsia="Arial" w:hAnsi="Times New Roman" w:cs="Times New Roman"/>
          <w:color w:val="000000"/>
          <w:sz w:val="24"/>
          <w:szCs w:val="24"/>
          <w:lang w:eastAsia="sv-SE"/>
        </w:rPr>
        <w:t>a) Mötesordförande</w:t>
      </w:r>
    </w:p>
    <w:p w14:paraId="3CEF69F3" w14:textId="77777777" w:rsidR="009474A5" w:rsidRPr="001859BA" w:rsidRDefault="009474A5" w:rsidP="007626BA">
      <w:pPr>
        <w:ind w:firstLine="1304"/>
        <w:rPr>
          <w:rFonts w:ascii="Times New Roman" w:eastAsia="Arial" w:hAnsi="Times New Roman" w:cs="Times New Roman"/>
          <w:color w:val="000000"/>
          <w:sz w:val="24"/>
          <w:szCs w:val="24"/>
          <w:lang w:eastAsia="sv-SE"/>
        </w:rPr>
      </w:pPr>
      <w:r w:rsidRPr="001859BA">
        <w:rPr>
          <w:rFonts w:ascii="Times New Roman" w:eastAsia="Arial" w:hAnsi="Times New Roman" w:cs="Times New Roman"/>
          <w:color w:val="000000"/>
          <w:sz w:val="24"/>
          <w:szCs w:val="24"/>
          <w:lang w:eastAsia="sv-SE"/>
        </w:rPr>
        <w:t>b) Mötessekreterare</w:t>
      </w:r>
    </w:p>
    <w:p w14:paraId="47C0655F" w14:textId="77777777" w:rsidR="009474A5" w:rsidRPr="001859BA" w:rsidRDefault="009474A5" w:rsidP="007626BA">
      <w:pPr>
        <w:ind w:firstLine="1304"/>
        <w:rPr>
          <w:rFonts w:ascii="Times New Roman" w:eastAsia="Arial" w:hAnsi="Times New Roman" w:cs="Times New Roman"/>
          <w:color w:val="000000"/>
          <w:sz w:val="24"/>
          <w:szCs w:val="24"/>
          <w:lang w:eastAsia="sv-SE"/>
        </w:rPr>
      </w:pPr>
      <w:r w:rsidRPr="001859BA">
        <w:rPr>
          <w:rFonts w:ascii="Times New Roman" w:eastAsia="Arial" w:hAnsi="Times New Roman" w:cs="Times New Roman"/>
          <w:color w:val="000000"/>
          <w:sz w:val="24"/>
          <w:szCs w:val="24"/>
          <w:lang w:eastAsia="sv-SE"/>
        </w:rPr>
        <w:t>c) Två justerare tillika rösträknare</w:t>
      </w:r>
    </w:p>
    <w:p w14:paraId="33238CE5" w14:textId="1FADA11F" w:rsidR="009474A5" w:rsidRPr="001859BA" w:rsidRDefault="009474A5" w:rsidP="007626BA">
      <w:pPr>
        <w:rPr>
          <w:rFonts w:ascii="Times New Roman" w:eastAsia="Arial" w:hAnsi="Times New Roman" w:cs="Times New Roman"/>
          <w:color w:val="000000"/>
          <w:sz w:val="24"/>
          <w:szCs w:val="24"/>
          <w:lang w:eastAsia="sv-SE"/>
        </w:rPr>
      </w:pPr>
      <w:r w:rsidRPr="001859BA">
        <w:rPr>
          <w:rFonts w:ascii="Times New Roman" w:eastAsia="Arial" w:hAnsi="Times New Roman" w:cs="Times New Roman"/>
          <w:color w:val="000000"/>
          <w:sz w:val="24"/>
          <w:szCs w:val="24"/>
          <w:lang w:eastAsia="sv-SE"/>
        </w:rPr>
        <w:t xml:space="preserve">5. Alexandru Panican redogör för verksamhetsberättelsen. Se </w:t>
      </w:r>
      <w:r w:rsidR="00091421">
        <w:rPr>
          <w:rFonts w:ascii="Times New Roman" w:eastAsia="Arial" w:hAnsi="Times New Roman" w:cs="Times New Roman"/>
          <w:color w:val="000000"/>
          <w:sz w:val="24"/>
          <w:szCs w:val="24"/>
          <w:lang w:eastAsia="sv-SE"/>
        </w:rPr>
        <w:t>längre ner ”Verksamhetsberättelse”</w:t>
      </w:r>
      <w:r w:rsidR="00BD2ACA">
        <w:rPr>
          <w:rFonts w:ascii="Times New Roman" w:eastAsia="Arial" w:hAnsi="Times New Roman" w:cs="Times New Roman"/>
          <w:color w:val="000000"/>
          <w:sz w:val="24"/>
          <w:szCs w:val="24"/>
          <w:lang w:eastAsia="sv-SE"/>
        </w:rPr>
        <w:t xml:space="preserve">. </w:t>
      </w:r>
    </w:p>
    <w:p w14:paraId="560B21BD" w14:textId="6FCEC755" w:rsidR="009474A5" w:rsidRPr="001859BA" w:rsidRDefault="009474A5" w:rsidP="007626BA">
      <w:pPr>
        <w:rPr>
          <w:rFonts w:ascii="Times New Roman" w:eastAsia="Arial" w:hAnsi="Times New Roman" w:cs="Times New Roman"/>
          <w:color w:val="000000"/>
          <w:sz w:val="24"/>
          <w:szCs w:val="24"/>
          <w:lang w:eastAsia="sv-SE"/>
        </w:rPr>
      </w:pPr>
      <w:r>
        <w:rPr>
          <w:rFonts w:ascii="Times New Roman" w:eastAsia="Arial" w:hAnsi="Times New Roman" w:cs="Times New Roman"/>
          <w:color w:val="000000"/>
          <w:sz w:val="24"/>
          <w:szCs w:val="24"/>
          <w:lang w:eastAsia="sv-SE"/>
        </w:rPr>
        <w:t>6</w:t>
      </w:r>
      <w:r w:rsidRPr="001859BA">
        <w:rPr>
          <w:rFonts w:ascii="Times New Roman" w:eastAsia="Arial" w:hAnsi="Times New Roman" w:cs="Times New Roman"/>
          <w:color w:val="000000"/>
          <w:sz w:val="24"/>
          <w:szCs w:val="24"/>
          <w:lang w:eastAsia="sv-SE"/>
        </w:rPr>
        <w:t>. Alexandru Panican redogör för revisorernas berättelse.</w:t>
      </w:r>
      <w:r>
        <w:rPr>
          <w:rFonts w:ascii="Times New Roman" w:eastAsia="Arial" w:hAnsi="Times New Roman" w:cs="Times New Roman"/>
          <w:color w:val="000000"/>
          <w:sz w:val="24"/>
          <w:szCs w:val="24"/>
          <w:lang w:eastAsia="sv-SE"/>
        </w:rPr>
        <w:t xml:space="preserve"> Se </w:t>
      </w:r>
      <w:r w:rsidR="00005D2D">
        <w:rPr>
          <w:rFonts w:ascii="Times New Roman" w:eastAsia="Arial" w:hAnsi="Times New Roman" w:cs="Times New Roman"/>
          <w:color w:val="000000"/>
          <w:sz w:val="24"/>
          <w:szCs w:val="24"/>
          <w:lang w:eastAsia="sv-SE"/>
        </w:rPr>
        <w:t xml:space="preserve">separat dokument ”Revisionsberättelse Forsa”. </w:t>
      </w:r>
      <w:r>
        <w:rPr>
          <w:rFonts w:ascii="Times New Roman" w:eastAsia="Arial" w:hAnsi="Times New Roman" w:cs="Times New Roman"/>
          <w:color w:val="000000"/>
          <w:sz w:val="24"/>
          <w:szCs w:val="24"/>
          <w:lang w:eastAsia="sv-SE"/>
        </w:rPr>
        <w:t xml:space="preserve">   </w:t>
      </w:r>
    </w:p>
    <w:p w14:paraId="2EB811D7" w14:textId="77777777" w:rsidR="000F264A" w:rsidRDefault="00005D2D" w:rsidP="007626BA">
      <w:pPr>
        <w:rPr>
          <w:rFonts w:ascii="Times New Roman" w:eastAsia="Arial" w:hAnsi="Times New Roman" w:cs="Times New Roman"/>
          <w:color w:val="000000"/>
          <w:sz w:val="24"/>
          <w:szCs w:val="24"/>
          <w:lang w:eastAsia="sv-SE"/>
        </w:rPr>
      </w:pPr>
      <w:r>
        <w:rPr>
          <w:rFonts w:ascii="Times New Roman" w:eastAsia="Arial" w:hAnsi="Times New Roman" w:cs="Times New Roman"/>
          <w:color w:val="000000"/>
          <w:sz w:val="24"/>
          <w:szCs w:val="24"/>
          <w:lang w:eastAsia="sv-SE"/>
        </w:rPr>
        <w:t>7</w:t>
      </w:r>
      <w:r w:rsidR="009474A5" w:rsidRPr="001859BA">
        <w:rPr>
          <w:rFonts w:ascii="Times New Roman" w:eastAsia="Arial" w:hAnsi="Times New Roman" w:cs="Times New Roman"/>
          <w:color w:val="000000"/>
          <w:sz w:val="24"/>
          <w:szCs w:val="24"/>
          <w:lang w:eastAsia="sv-SE"/>
        </w:rPr>
        <w:t>. Förslag val av styrelse samt andra funktioner</w:t>
      </w:r>
      <w:r w:rsidR="0095023E">
        <w:rPr>
          <w:rFonts w:ascii="Times New Roman" w:eastAsia="Arial" w:hAnsi="Times New Roman" w:cs="Times New Roman"/>
          <w:color w:val="000000"/>
          <w:sz w:val="24"/>
          <w:szCs w:val="24"/>
          <w:lang w:eastAsia="sv-SE"/>
        </w:rPr>
        <w:t xml:space="preserve">. Förslaget presenteras av valberedningen: </w:t>
      </w:r>
      <w:r w:rsidR="00AF44E5" w:rsidRPr="0095023E">
        <w:rPr>
          <w:rFonts w:ascii="Times New Roman" w:eastAsia="Arial" w:hAnsi="Times New Roman" w:cs="Times New Roman"/>
          <w:color w:val="000000"/>
          <w:sz w:val="24"/>
          <w:szCs w:val="24"/>
          <w:lang w:eastAsia="sv-SE"/>
        </w:rPr>
        <w:t xml:space="preserve">Torbjörn Forkby </w:t>
      </w:r>
      <w:r w:rsidR="00AF44E5">
        <w:rPr>
          <w:rFonts w:ascii="Times New Roman" w:eastAsia="Arial" w:hAnsi="Times New Roman" w:cs="Times New Roman"/>
          <w:color w:val="000000"/>
          <w:sz w:val="24"/>
          <w:szCs w:val="24"/>
          <w:lang w:eastAsia="sv-SE"/>
        </w:rPr>
        <w:t xml:space="preserve">och </w:t>
      </w:r>
      <w:r w:rsidR="0095023E" w:rsidRPr="0095023E">
        <w:rPr>
          <w:rFonts w:ascii="Times New Roman" w:eastAsia="Arial" w:hAnsi="Times New Roman" w:cs="Times New Roman"/>
          <w:color w:val="000000"/>
          <w:sz w:val="24"/>
          <w:szCs w:val="24"/>
          <w:lang w:eastAsia="sv-SE"/>
        </w:rPr>
        <w:t>Sabine Gruber</w:t>
      </w:r>
      <w:r w:rsidR="00AF44E5">
        <w:rPr>
          <w:rFonts w:ascii="Times New Roman" w:eastAsia="Arial" w:hAnsi="Times New Roman" w:cs="Times New Roman"/>
          <w:color w:val="000000"/>
          <w:sz w:val="24"/>
          <w:szCs w:val="24"/>
          <w:lang w:eastAsia="sv-SE"/>
        </w:rPr>
        <w:t>.</w:t>
      </w:r>
    </w:p>
    <w:p w14:paraId="4218C367" w14:textId="57A8FA44"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Ordförande: Alexandru Panica</w:t>
      </w:r>
      <w:r>
        <w:rPr>
          <w:rFonts w:ascii="Times New Roman" w:eastAsia="Arial" w:hAnsi="Times New Roman" w:cs="Times New Roman"/>
          <w:color w:val="000000"/>
          <w:sz w:val="24"/>
          <w:szCs w:val="24"/>
          <w:lang w:eastAsia="sv-SE"/>
        </w:rPr>
        <w:t>n</w:t>
      </w:r>
      <w:r w:rsidRPr="000F264A">
        <w:rPr>
          <w:rFonts w:ascii="Times New Roman" w:eastAsia="Arial" w:hAnsi="Times New Roman" w:cs="Times New Roman"/>
          <w:color w:val="000000"/>
          <w:sz w:val="24"/>
          <w:szCs w:val="24"/>
          <w:lang w:eastAsia="sv-SE"/>
        </w:rPr>
        <w:t xml:space="preserve"> </w:t>
      </w:r>
    </w:p>
    <w:p w14:paraId="4B0D14DE" w14:textId="7C73618A"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 xml:space="preserve">Kassör: Lena Lernå  </w:t>
      </w:r>
    </w:p>
    <w:p w14:paraId="4FE6694E" w14:textId="6FC191B7"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Sekreter</w:t>
      </w:r>
      <w:r>
        <w:rPr>
          <w:rFonts w:ascii="Times New Roman" w:eastAsia="Arial" w:hAnsi="Times New Roman" w:cs="Times New Roman"/>
          <w:color w:val="000000"/>
          <w:sz w:val="24"/>
          <w:szCs w:val="24"/>
          <w:lang w:eastAsia="sv-SE"/>
        </w:rPr>
        <w:t>ar</w:t>
      </w:r>
      <w:r w:rsidRPr="000F264A">
        <w:rPr>
          <w:rFonts w:ascii="Times New Roman" w:eastAsia="Arial" w:hAnsi="Times New Roman" w:cs="Times New Roman"/>
          <w:color w:val="000000"/>
          <w:sz w:val="24"/>
          <w:szCs w:val="24"/>
          <w:lang w:eastAsia="sv-SE"/>
        </w:rPr>
        <w:t xml:space="preserve">skap: Katarina Hollertz  </w:t>
      </w:r>
    </w:p>
    <w:p w14:paraId="21B3F590" w14:textId="77777777" w:rsidR="000F264A" w:rsidRPr="000F264A" w:rsidRDefault="000F264A" w:rsidP="000F264A">
      <w:pPr>
        <w:ind w:left="1304"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b/>
          <w:bCs/>
          <w:color w:val="000000"/>
          <w:sz w:val="24"/>
          <w:szCs w:val="24"/>
          <w:lang w:eastAsia="sv-SE"/>
        </w:rPr>
        <w:t>Ordinarie ledamöter</w:t>
      </w:r>
    </w:p>
    <w:p w14:paraId="0FE066C3" w14:textId="3ACE94A1"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 xml:space="preserve">Syd: Annica Tempte  </w:t>
      </w:r>
    </w:p>
    <w:p w14:paraId="2ED30B53" w14:textId="08DB5726"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 xml:space="preserve">Småland: Jesper Johansson  </w:t>
      </w:r>
    </w:p>
    <w:p w14:paraId="716649BD" w14:textId="77777777"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Mitt: vakant</w:t>
      </w:r>
    </w:p>
    <w:p w14:paraId="7C27C8A6" w14:textId="29400C09"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lastRenderedPageBreak/>
        <w:t xml:space="preserve">Väst: Jayeon Lee  </w:t>
      </w:r>
    </w:p>
    <w:p w14:paraId="1D498536" w14:textId="78F8F8B0"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 xml:space="preserve">Norr: Eva Wikström   </w:t>
      </w:r>
    </w:p>
    <w:p w14:paraId="28883AAA" w14:textId="56555498"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 xml:space="preserve">Stockholm: Ann-Sofie Bergman  </w:t>
      </w:r>
    </w:p>
    <w:p w14:paraId="636B1A11" w14:textId="0A4C2943" w:rsid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Östergötland: Magnus Wiberg</w:t>
      </w:r>
    </w:p>
    <w:p w14:paraId="48F7437E" w14:textId="77777777" w:rsidR="000F264A" w:rsidRPr="000F264A" w:rsidRDefault="000F264A" w:rsidP="000F264A">
      <w:pPr>
        <w:ind w:left="1304"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b/>
          <w:bCs/>
          <w:color w:val="000000"/>
          <w:sz w:val="24"/>
          <w:szCs w:val="24"/>
          <w:lang w:eastAsia="sv-SE"/>
        </w:rPr>
        <w:t>Suppleanter:</w:t>
      </w:r>
    </w:p>
    <w:p w14:paraId="50E52784" w14:textId="56726C7C"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 xml:space="preserve">Småland: Angelikca Florin </w:t>
      </w:r>
    </w:p>
    <w:p w14:paraId="0229DEA1" w14:textId="7EB8C4A8"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 xml:space="preserve">Väst: Sofia Nord Levin </w:t>
      </w:r>
      <w:r w:rsidRPr="000F264A">
        <w:rPr>
          <w:rFonts w:ascii="Times New Roman" w:eastAsia="Arial" w:hAnsi="Times New Roman" w:cs="Times New Roman"/>
          <w:color w:val="000000"/>
          <w:sz w:val="24"/>
          <w:szCs w:val="24"/>
          <w:lang w:eastAsia="sv-SE"/>
        </w:rPr>
        <w:tab/>
      </w:r>
    </w:p>
    <w:p w14:paraId="1B4E7AA4" w14:textId="2A4089A8"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 xml:space="preserve">Östergötland: Sofia Norlander  </w:t>
      </w:r>
    </w:p>
    <w:p w14:paraId="2CC3A93E" w14:textId="2140AEE6"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 xml:space="preserve">Syd:  Heléne Hardenstedt  </w:t>
      </w:r>
    </w:p>
    <w:p w14:paraId="69407AD3" w14:textId="2CD95EA9"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 xml:space="preserve">Norr: Jan Lindberg  </w:t>
      </w:r>
    </w:p>
    <w:p w14:paraId="69B4DF8B" w14:textId="77777777"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Mitt: Vakant</w:t>
      </w:r>
    </w:p>
    <w:p w14:paraId="5AF0D11A" w14:textId="78E401A8"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 xml:space="preserve">Stockholm: Magdalena Elmersjö  </w:t>
      </w:r>
    </w:p>
    <w:p w14:paraId="6392CB14" w14:textId="439F89C8" w:rsidR="000F264A" w:rsidRPr="004A7E0F" w:rsidRDefault="000F264A" w:rsidP="000F264A">
      <w:pPr>
        <w:ind w:left="1304" w:firstLine="1304"/>
        <w:rPr>
          <w:rFonts w:ascii="Times New Roman" w:eastAsia="Arial" w:hAnsi="Times New Roman" w:cs="Times New Roman"/>
          <w:b/>
          <w:bCs/>
          <w:color w:val="000000"/>
          <w:sz w:val="24"/>
          <w:szCs w:val="24"/>
          <w:lang w:eastAsia="sv-SE"/>
        </w:rPr>
      </w:pPr>
      <w:r w:rsidRPr="004A7E0F">
        <w:rPr>
          <w:rFonts w:ascii="Times New Roman" w:eastAsia="Arial" w:hAnsi="Times New Roman" w:cs="Times New Roman"/>
          <w:b/>
          <w:bCs/>
          <w:color w:val="000000"/>
          <w:sz w:val="24"/>
          <w:szCs w:val="24"/>
          <w:lang w:eastAsia="sv-SE"/>
        </w:rPr>
        <w:t>Revisorer</w:t>
      </w:r>
    </w:p>
    <w:p w14:paraId="1185A90B" w14:textId="6A02CEAC" w:rsidR="000F264A" w:rsidRPr="004A7E0F" w:rsidRDefault="000F264A" w:rsidP="000F264A">
      <w:pPr>
        <w:ind w:firstLine="1304"/>
        <w:rPr>
          <w:rFonts w:ascii="Times New Roman" w:eastAsia="Arial" w:hAnsi="Times New Roman" w:cs="Times New Roman"/>
          <w:color w:val="000000"/>
          <w:sz w:val="24"/>
          <w:szCs w:val="24"/>
          <w:lang w:eastAsia="sv-SE"/>
        </w:rPr>
      </w:pPr>
      <w:r w:rsidRPr="004A7E0F">
        <w:rPr>
          <w:rFonts w:ascii="Times New Roman" w:eastAsia="Arial" w:hAnsi="Times New Roman" w:cs="Times New Roman"/>
          <w:color w:val="000000"/>
          <w:sz w:val="24"/>
          <w:szCs w:val="24"/>
          <w:lang w:eastAsia="sv-SE"/>
        </w:rPr>
        <w:t xml:space="preserve">Revisorer 1: Ummis Jonsson  </w:t>
      </w:r>
    </w:p>
    <w:p w14:paraId="4FB2B841" w14:textId="32D272C6"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 xml:space="preserve">Revisor 2:     Johan Lindgren   </w:t>
      </w:r>
    </w:p>
    <w:p w14:paraId="183E19F5" w14:textId="6B7EEC72" w:rsidR="000F264A" w:rsidRPr="000F264A" w:rsidRDefault="000F264A" w:rsidP="000F264A">
      <w:pPr>
        <w:ind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color w:val="000000"/>
          <w:sz w:val="24"/>
          <w:szCs w:val="24"/>
          <w:lang w:eastAsia="sv-SE"/>
        </w:rPr>
        <w:t xml:space="preserve">Revisorssuppleanter: Verner Denvall  </w:t>
      </w:r>
    </w:p>
    <w:p w14:paraId="7337B8C0" w14:textId="75D23E88" w:rsidR="000F264A" w:rsidRPr="000F264A" w:rsidRDefault="000F264A" w:rsidP="000F264A">
      <w:pPr>
        <w:ind w:left="1304" w:firstLine="1304"/>
        <w:rPr>
          <w:rFonts w:ascii="Times New Roman" w:eastAsia="Arial" w:hAnsi="Times New Roman" w:cs="Times New Roman"/>
          <w:color w:val="000000"/>
          <w:sz w:val="24"/>
          <w:szCs w:val="24"/>
          <w:lang w:eastAsia="sv-SE"/>
        </w:rPr>
      </w:pPr>
      <w:r w:rsidRPr="000F264A">
        <w:rPr>
          <w:rFonts w:ascii="Times New Roman" w:eastAsia="Arial" w:hAnsi="Times New Roman" w:cs="Times New Roman"/>
          <w:b/>
          <w:bCs/>
          <w:color w:val="000000"/>
          <w:sz w:val="24"/>
          <w:szCs w:val="24"/>
          <w:lang w:eastAsia="sv-SE"/>
        </w:rPr>
        <w:t>Valberedning</w:t>
      </w:r>
      <w:r w:rsidRPr="000F264A">
        <w:rPr>
          <w:rFonts w:ascii="Times New Roman" w:eastAsia="Arial" w:hAnsi="Times New Roman" w:cs="Times New Roman"/>
          <w:color w:val="000000"/>
          <w:sz w:val="24"/>
          <w:szCs w:val="24"/>
          <w:lang w:eastAsia="sv-SE"/>
        </w:rPr>
        <w:t>:</w:t>
      </w:r>
      <w:r w:rsidRPr="000F264A">
        <w:rPr>
          <w:rFonts w:ascii="Times New Roman" w:eastAsia="Arial" w:hAnsi="Times New Roman" w:cs="Times New Roman"/>
          <w:color w:val="000000"/>
          <w:sz w:val="24"/>
          <w:szCs w:val="24"/>
          <w:lang w:eastAsia="sv-SE"/>
        </w:rPr>
        <w:br/>
        <w:t xml:space="preserve">Torbjörn Forkby  </w:t>
      </w:r>
    </w:p>
    <w:p w14:paraId="3BB7A299" w14:textId="64471714" w:rsidR="000F264A" w:rsidRPr="004A7E0F" w:rsidRDefault="000F264A" w:rsidP="000F264A">
      <w:pPr>
        <w:ind w:firstLine="1304"/>
        <w:rPr>
          <w:rFonts w:ascii="Times New Roman" w:eastAsia="Arial" w:hAnsi="Times New Roman" w:cs="Times New Roman"/>
          <w:color w:val="000000"/>
          <w:sz w:val="24"/>
          <w:szCs w:val="24"/>
          <w:lang w:eastAsia="sv-SE"/>
        </w:rPr>
      </w:pPr>
      <w:r w:rsidRPr="004A7E0F">
        <w:rPr>
          <w:rFonts w:ascii="Times New Roman" w:eastAsia="Arial" w:hAnsi="Times New Roman" w:cs="Times New Roman"/>
          <w:color w:val="000000"/>
          <w:sz w:val="24"/>
          <w:szCs w:val="24"/>
          <w:lang w:eastAsia="sv-SE"/>
        </w:rPr>
        <w:t xml:space="preserve">Sabine Grubrer  </w:t>
      </w:r>
    </w:p>
    <w:p w14:paraId="3383C05E" w14:textId="60779E01" w:rsidR="00C82B7B" w:rsidRPr="004A7E0F" w:rsidRDefault="00C82B7B" w:rsidP="000F264A">
      <w:pPr>
        <w:ind w:firstLine="1304"/>
        <w:rPr>
          <w:rFonts w:ascii="Times New Roman" w:eastAsia="Arial" w:hAnsi="Times New Roman" w:cs="Times New Roman"/>
          <w:color w:val="000000"/>
          <w:sz w:val="24"/>
          <w:szCs w:val="24"/>
          <w:lang w:eastAsia="sv-SE"/>
        </w:rPr>
      </w:pPr>
      <w:r w:rsidRPr="00C82B7B">
        <w:rPr>
          <w:rFonts w:ascii="Times New Roman" w:eastAsia="Arial" w:hAnsi="Times New Roman" w:cs="Times New Roman"/>
          <w:bCs/>
          <w:color w:val="000000"/>
          <w:sz w:val="24"/>
          <w:szCs w:val="24"/>
          <w:lang w:eastAsia="sv-SE"/>
        </w:rPr>
        <w:t>Cecilia Grefve Lang</w:t>
      </w:r>
    </w:p>
    <w:p w14:paraId="1DEE8312" w14:textId="5E90181D" w:rsidR="009474A5" w:rsidRPr="001859BA" w:rsidRDefault="009474A5" w:rsidP="007626BA">
      <w:pPr>
        <w:rPr>
          <w:rFonts w:ascii="Times New Roman" w:eastAsia="Arial" w:hAnsi="Times New Roman" w:cs="Times New Roman"/>
          <w:b/>
          <w:color w:val="000000"/>
          <w:sz w:val="24"/>
          <w:szCs w:val="24"/>
          <w:lang w:eastAsia="sv-SE"/>
        </w:rPr>
      </w:pPr>
      <w:r w:rsidRPr="001859BA">
        <w:rPr>
          <w:rFonts w:ascii="Times New Roman" w:eastAsia="Arial" w:hAnsi="Times New Roman" w:cs="Times New Roman"/>
          <w:b/>
          <w:color w:val="000000"/>
          <w:sz w:val="24"/>
          <w:szCs w:val="24"/>
          <w:lang w:eastAsia="sv-SE"/>
        </w:rPr>
        <w:t>Information</w:t>
      </w:r>
    </w:p>
    <w:p w14:paraId="7B9D0A3C" w14:textId="285C5172" w:rsidR="00B4390F" w:rsidRDefault="00005D2D" w:rsidP="007626BA">
      <w:pPr>
        <w:rPr>
          <w:rFonts w:ascii="Times New Roman" w:eastAsia="Arial" w:hAnsi="Times New Roman" w:cs="Times New Roman"/>
          <w:color w:val="000000"/>
          <w:sz w:val="24"/>
          <w:szCs w:val="24"/>
          <w:lang w:eastAsia="sv-SE"/>
        </w:rPr>
      </w:pPr>
      <w:r>
        <w:rPr>
          <w:rFonts w:ascii="Times New Roman" w:eastAsia="Arial" w:hAnsi="Times New Roman" w:cs="Times New Roman"/>
          <w:color w:val="000000"/>
          <w:sz w:val="24"/>
          <w:szCs w:val="24"/>
          <w:lang w:eastAsia="sv-SE"/>
        </w:rPr>
        <w:t>8</w:t>
      </w:r>
      <w:r w:rsidR="009474A5" w:rsidRPr="00B4390F">
        <w:rPr>
          <w:rFonts w:ascii="Times New Roman" w:eastAsia="Arial" w:hAnsi="Times New Roman" w:cs="Times New Roman"/>
          <w:color w:val="000000"/>
          <w:sz w:val="24"/>
          <w:szCs w:val="24"/>
          <w:lang w:eastAsia="sv-SE"/>
        </w:rPr>
        <w:t xml:space="preserve">. </w:t>
      </w:r>
      <w:r w:rsidR="00BE3463">
        <w:rPr>
          <w:rFonts w:ascii="Times New Roman" w:eastAsia="Arial" w:hAnsi="Times New Roman" w:cs="Times New Roman"/>
          <w:color w:val="000000"/>
          <w:sz w:val="24"/>
          <w:szCs w:val="24"/>
          <w:lang w:eastAsia="sv-SE"/>
        </w:rPr>
        <w:t>Mottagarna av FORSA-priset har kontakta</w:t>
      </w:r>
      <w:r w:rsidR="00935108">
        <w:rPr>
          <w:rFonts w:ascii="Times New Roman" w:eastAsia="Arial" w:hAnsi="Times New Roman" w:cs="Times New Roman"/>
          <w:color w:val="000000"/>
          <w:sz w:val="24"/>
          <w:szCs w:val="24"/>
          <w:lang w:eastAsia="sv-SE"/>
        </w:rPr>
        <w:t>t</w:t>
      </w:r>
      <w:r w:rsidR="00BE3463">
        <w:rPr>
          <w:rFonts w:ascii="Times New Roman" w:eastAsia="Arial" w:hAnsi="Times New Roman" w:cs="Times New Roman"/>
          <w:color w:val="000000"/>
          <w:sz w:val="24"/>
          <w:szCs w:val="24"/>
          <w:lang w:eastAsia="sv-SE"/>
        </w:rPr>
        <w:t xml:space="preserve">s och båda </w:t>
      </w:r>
      <w:r w:rsidRPr="00005D2D">
        <w:rPr>
          <w:rFonts w:ascii="Times New Roman" w:eastAsia="Arial" w:hAnsi="Times New Roman" w:cs="Times New Roman"/>
          <w:color w:val="000000"/>
          <w:sz w:val="24"/>
          <w:szCs w:val="24"/>
          <w:lang w:eastAsia="sv-SE"/>
        </w:rPr>
        <w:t>(Marta Szebehely</w:t>
      </w:r>
      <w:r>
        <w:rPr>
          <w:rFonts w:ascii="Times New Roman" w:eastAsia="Arial" w:hAnsi="Times New Roman" w:cs="Times New Roman"/>
          <w:color w:val="000000"/>
          <w:sz w:val="24"/>
          <w:szCs w:val="24"/>
          <w:lang w:eastAsia="sv-SE"/>
        </w:rPr>
        <w:t xml:space="preserve"> och </w:t>
      </w:r>
      <w:r w:rsidRPr="00005D2D">
        <w:rPr>
          <w:rFonts w:ascii="Times New Roman" w:eastAsia="Arial" w:hAnsi="Times New Roman" w:cs="Times New Roman"/>
          <w:color w:val="000000"/>
          <w:sz w:val="24"/>
          <w:szCs w:val="24"/>
          <w:lang w:eastAsia="sv-SE"/>
        </w:rPr>
        <w:t xml:space="preserve">idrottsföreningen Östers IF </w:t>
      </w:r>
      <w:r w:rsidR="000F264A">
        <w:rPr>
          <w:rFonts w:ascii="Times New Roman" w:eastAsia="Arial" w:hAnsi="Times New Roman" w:cs="Times New Roman"/>
          <w:color w:val="000000"/>
          <w:sz w:val="24"/>
          <w:szCs w:val="24"/>
          <w:lang w:eastAsia="sv-SE"/>
        </w:rPr>
        <w:t>–</w:t>
      </w:r>
      <w:r>
        <w:rPr>
          <w:rFonts w:ascii="Times New Roman" w:eastAsia="Arial" w:hAnsi="Times New Roman" w:cs="Times New Roman"/>
          <w:color w:val="000000"/>
          <w:sz w:val="24"/>
          <w:szCs w:val="24"/>
          <w:lang w:eastAsia="sv-SE"/>
        </w:rPr>
        <w:t xml:space="preserve"> s</w:t>
      </w:r>
      <w:r w:rsidRPr="00005D2D">
        <w:rPr>
          <w:rFonts w:ascii="Times New Roman" w:eastAsia="Arial" w:hAnsi="Times New Roman" w:cs="Times New Roman"/>
          <w:color w:val="000000"/>
          <w:sz w:val="24"/>
          <w:szCs w:val="24"/>
          <w:lang w:eastAsia="sv-SE"/>
        </w:rPr>
        <w:t>ärskilt samarbetet Öster i Samhället</w:t>
      </w:r>
      <w:r>
        <w:rPr>
          <w:rFonts w:ascii="Times New Roman" w:eastAsia="Arial" w:hAnsi="Times New Roman" w:cs="Times New Roman"/>
          <w:color w:val="000000"/>
          <w:sz w:val="24"/>
          <w:szCs w:val="24"/>
          <w:lang w:eastAsia="sv-SE"/>
        </w:rPr>
        <w:t xml:space="preserve">) </w:t>
      </w:r>
      <w:r w:rsidR="00BE3463">
        <w:rPr>
          <w:rFonts w:ascii="Times New Roman" w:eastAsia="Arial" w:hAnsi="Times New Roman" w:cs="Times New Roman"/>
          <w:color w:val="000000"/>
          <w:sz w:val="24"/>
          <w:szCs w:val="24"/>
          <w:lang w:eastAsia="sv-SE"/>
        </w:rPr>
        <w:t xml:space="preserve">kan vara med för prisutdelning i Göteborg den </w:t>
      </w:r>
      <w:r w:rsidR="00AB7AA3">
        <w:rPr>
          <w:rFonts w:ascii="Times New Roman" w:eastAsia="Arial" w:hAnsi="Times New Roman" w:cs="Times New Roman"/>
          <w:color w:val="000000"/>
          <w:sz w:val="24"/>
          <w:szCs w:val="24"/>
          <w:lang w:eastAsia="sv-SE"/>
        </w:rPr>
        <w:t xml:space="preserve">18 juni. </w:t>
      </w:r>
      <w:r w:rsidR="009E52ED">
        <w:rPr>
          <w:rFonts w:ascii="Times New Roman" w:eastAsia="Arial" w:hAnsi="Times New Roman" w:cs="Times New Roman"/>
          <w:color w:val="000000"/>
          <w:sz w:val="24"/>
          <w:szCs w:val="24"/>
          <w:lang w:eastAsia="sv-SE"/>
        </w:rPr>
        <w:t xml:space="preserve">Föredragande: </w:t>
      </w:r>
      <w:r w:rsidR="00AB7AA3">
        <w:rPr>
          <w:rFonts w:ascii="Times New Roman" w:eastAsia="Arial" w:hAnsi="Times New Roman" w:cs="Times New Roman"/>
          <w:color w:val="000000"/>
          <w:sz w:val="24"/>
          <w:szCs w:val="24"/>
          <w:lang w:eastAsia="sv-SE"/>
        </w:rPr>
        <w:t>Alexandru Panican</w:t>
      </w:r>
      <w:r w:rsidR="009E52ED">
        <w:rPr>
          <w:rFonts w:ascii="Times New Roman" w:eastAsia="Arial" w:hAnsi="Times New Roman" w:cs="Times New Roman"/>
          <w:color w:val="000000"/>
          <w:sz w:val="24"/>
          <w:szCs w:val="24"/>
          <w:lang w:eastAsia="sv-SE"/>
        </w:rPr>
        <w:t xml:space="preserve">. </w:t>
      </w:r>
    </w:p>
    <w:p w14:paraId="49BCEEE6" w14:textId="5408F780" w:rsidR="00AB7AA3" w:rsidRDefault="00005D2D" w:rsidP="007626BA">
      <w:pPr>
        <w:rPr>
          <w:rFonts w:ascii="Times New Roman" w:eastAsia="Arial" w:hAnsi="Times New Roman" w:cs="Times New Roman"/>
          <w:color w:val="000000"/>
          <w:sz w:val="24"/>
          <w:szCs w:val="24"/>
          <w:lang w:eastAsia="sv-SE"/>
        </w:rPr>
      </w:pPr>
      <w:r>
        <w:rPr>
          <w:rFonts w:ascii="Times New Roman" w:eastAsia="Arial" w:hAnsi="Times New Roman" w:cs="Times New Roman"/>
          <w:color w:val="000000"/>
          <w:sz w:val="24"/>
          <w:szCs w:val="24"/>
          <w:lang w:eastAsia="sv-SE"/>
        </w:rPr>
        <w:t>9</w:t>
      </w:r>
      <w:r w:rsidR="00E94F6E">
        <w:rPr>
          <w:rFonts w:ascii="Times New Roman" w:eastAsia="Arial" w:hAnsi="Times New Roman" w:cs="Times New Roman"/>
          <w:color w:val="000000"/>
          <w:sz w:val="24"/>
          <w:szCs w:val="24"/>
          <w:lang w:eastAsia="sv-SE"/>
        </w:rPr>
        <w:t xml:space="preserve">. </w:t>
      </w:r>
      <w:r w:rsidR="00AB7AA3" w:rsidRPr="00AB7AA3">
        <w:rPr>
          <w:rFonts w:ascii="Times New Roman" w:eastAsia="Arial" w:hAnsi="Times New Roman" w:cs="Times New Roman"/>
          <w:color w:val="000000"/>
          <w:sz w:val="24"/>
          <w:szCs w:val="24"/>
          <w:lang w:eastAsia="sv-SE"/>
        </w:rPr>
        <w:t xml:space="preserve">Gällande ny redaktion för SvT: </w:t>
      </w:r>
      <w:r>
        <w:rPr>
          <w:rFonts w:ascii="Times New Roman" w:eastAsia="Arial" w:hAnsi="Times New Roman" w:cs="Times New Roman"/>
          <w:color w:val="000000"/>
          <w:sz w:val="24"/>
          <w:szCs w:val="24"/>
          <w:lang w:eastAsia="sv-SE"/>
        </w:rPr>
        <w:t xml:space="preserve">fram tills dags dato har </w:t>
      </w:r>
      <w:r w:rsidR="00AB7AA3" w:rsidRPr="00AB7AA3">
        <w:rPr>
          <w:rFonts w:ascii="Times New Roman" w:eastAsia="Arial" w:hAnsi="Times New Roman" w:cs="Times New Roman"/>
          <w:color w:val="000000"/>
          <w:sz w:val="24"/>
          <w:szCs w:val="24"/>
          <w:lang w:eastAsia="sv-SE"/>
        </w:rPr>
        <w:t xml:space="preserve">en ansöka från Institutionen för socialt arbete vid Stockholms universitet lämnats in. </w:t>
      </w:r>
    </w:p>
    <w:p w14:paraId="09023855" w14:textId="51C69131" w:rsidR="00AB7AA3" w:rsidRDefault="00AB7AA3" w:rsidP="007626BA">
      <w:pPr>
        <w:rPr>
          <w:rFonts w:ascii="Times New Roman" w:eastAsia="Arial" w:hAnsi="Times New Roman" w:cs="Times New Roman"/>
          <w:color w:val="000000"/>
          <w:sz w:val="24"/>
          <w:szCs w:val="24"/>
          <w:lang w:eastAsia="sv-SE"/>
        </w:rPr>
      </w:pPr>
      <w:r w:rsidRPr="00AB7AA3">
        <w:rPr>
          <w:rFonts w:ascii="Times New Roman" w:eastAsia="Arial" w:hAnsi="Times New Roman" w:cs="Times New Roman"/>
          <w:color w:val="000000"/>
          <w:sz w:val="24"/>
          <w:szCs w:val="24"/>
          <w:lang w:eastAsia="sv-SE"/>
        </w:rPr>
        <w:t>Vi har följande tidsplan: ansökningar ska lämnas in senast den 19 februari 2024, utlåtandet från sakkunnig lämnas in till styrelsen den 12 mars, styrelsen kommer att ta ett beslut vid årsmötet den 20 mars. Redaktionsbytet ska göras i slutet på 2024, den nya redaktionen ska påbörja arbetet från 2025. Föredragande: Alexandru Panican.</w:t>
      </w:r>
    </w:p>
    <w:p w14:paraId="280E4968" w14:textId="61F16166" w:rsidR="00A95798" w:rsidRDefault="00A95798" w:rsidP="007626BA">
      <w:pPr>
        <w:rPr>
          <w:rFonts w:ascii="Times New Roman" w:eastAsia="Arial" w:hAnsi="Times New Roman" w:cs="Times New Roman"/>
          <w:color w:val="000000"/>
          <w:sz w:val="24"/>
          <w:szCs w:val="24"/>
          <w:lang w:eastAsia="sv-SE"/>
        </w:rPr>
      </w:pPr>
      <w:r>
        <w:rPr>
          <w:rFonts w:ascii="Times New Roman" w:eastAsia="Arial" w:hAnsi="Times New Roman" w:cs="Times New Roman"/>
          <w:color w:val="000000"/>
          <w:sz w:val="24"/>
          <w:szCs w:val="24"/>
          <w:lang w:eastAsia="sv-SE"/>
        </w:rPr>
        <w:lastRenderedPageBreak/>
        <w:t>1</w:t>
      </w:r>
      <w:r w:rsidR="00005D2D">
        <w:rPr>
          <w:rFonts w:ascii="Times New Roman" w:eastAsia="Arial" w:hAnsi="Times New Roman" w:cs="Times New Roman"/>
          <w:color w:val="000000"/>
          <w:sz w:val="24"/>
          <w:szCs w:val="24"/>
          <w:lang w:eastAsia="sv-SE"/>
        </w:rPr>
        <w:t>0</w:t>
      </w:r>
      <w:r>
        <w:rPr>
          <w:rFonts w:ascii="Times New Roman" w:eastAsia="Arial" w:hAnsi="Times New Roman" w:cs="Times New Roman"/>
          <w:color w:val="000000"/>
          <w:sz w:val="24"/>
          <w:szCs w:val="24"/>
          <w:lang w:eastAsia="sv-SE"/>
        </w:rPr>
        <w:t xml:space="preserve">. </w:t>
      </w:r>
      <w:r w:rsidR="00005D2D">
        <w:rPr>
          <w:rFonts w:ascii="Times New Roman" w:eastAsia="Arial" w:hAnsi="Times New Roman" w:cs="Times New Roman"/>
          <w:color w:val="000000"/>
          <w:sz w:val="24"/>
          <w:szCs w:val="24"/>
          <w:lang w:eastAsia="sv-SE"/>
        </w:rPr>
        <w:t xml:space="preserve">18 utav 19 </w:t>
      </w:r>
      <w:r>
        <w:rPr>
          <w:rFonts w:ascii="Times New Roman" w:eastAsia="Arial" w:hAnsi="Times New Roman" w:cs="Times New Roman"/>
          <w:color w:val="000000"/>
          <w:sz w:val="24"/>
          <w:szCs w:val="24"/>
          <w:lang w:eastAsia="sv-SE"/>
        </w:rPr>
        <w:t xml:space="preserve">lärosäten fortsätter stödja tidskriften med publiceringsstöd för 2024. </w:t>
      </w:r>
      <w:r w:rsidRPr="00A95798">
        <w:rPr>
          <w:rFonts w:ascii="Times New Roman" w:eastAsia="Arial" w:hAnsi="Times New Roman" w:cs="Times New Roman"/>
          <w:color w:val="000000"/>
          <w:sz w:val="24"/>
          <w:szCs w:val="24"/>
          <w:lang w:eastAsia="sv-SE"/>
        </w:rPr>
        <w:t>Föredragande: Alexandru Panican.</w:t>
      </w:r>
    </w:p>
    <w:p w14:paraId="571ADC1C" w14:textId="4A2F07AE" w:rsidR="00A95798" w:rsidRDefault="00A95798" w:rsidP="007626BA">
      <w:pPr>
        <w:rPr>
          <w:rFonts w:ascii="Times New Roman" w:eastAsia="Arial" w:hAnsi="Times New Roman" w:cs="Times New Roman"/>
          <w:color w:val="000000"/>
          <w:sz w:val="24"/>
          <w:szCs w:val="24"/>
          <w:lang w:eastAsia="sv-SE"/>
        </w:rPr>
      </w:pPr>
      <w:r>
        <w:rPr>
          <w:rFonts w:ascii="Times New Roman" w:eastAsia="Arial" w:hAnsi="Times New Roman" w:cs="Times New Roman"/>
          <w:color w:val="000000"/>
          <w:sz w:val="24"/>
          <w:szCs w:val="24"/>
          <w:lang w:eastAsia="sv-SE"/>
        </w:rPr>
        <w:t>1</w:t>
      </w:r>
      <w:r w:rsidR="00005D2D">
        <w:rPr>
          <w:rFonts w:ascii="Times New Roman" w:eastAsia="Arial" w:hAnsi="Times New Roman" w:cs="Times New Roman"/>
          <w:color w:val="000000"/>
          <w:sz w:val="24"/>
          <w:szCs w:val="24"/>
          <w:lang w:eastAsia="sv-SE"/>
        </w:rPr>
        <w:t>1</w:t>
      </w:r>
      <w:r>
        <w:rPr>
          <w:rFonts w:ascii="Times New Roman" w:eastAsia="Arial" w:hAnsi="Times New Roman" w:cs="Times New Roman"/>
          <w:color w:val="000000"/>
          <w:sz w:val="24"/>
          <w:szCs w:val="24"/>
          <w:lang w:eastAsia="sv-SE"/>
        </w:rPr>
        <w:t xml:space="preserve">. </w:t>
      </w:r>
      <w:r w:rsidRPr="00A95798">
        <w:rPr>
          <w:rFonts w:ascii="Times New Roman" w:eastAsia="Arial" w:hAnsi="Times New Roman" w:cs="Times New Roman"/>
          <w:color w:val="000000"/>
          <w:sz w:val="24"/>
          <w:szCs w:val="24"/>
          <w:lang w:eastAsia="sv-SE"/>
        </w:rPr>
        <w:t xml:space="preserve">Information om den stundande FORSA/NASSW-konferensen som kommer gå av stapeln </w:t>
      </w:r>
      <w:proofErr w:type="gramStart"/>
      <w:r w:rsidRPr="00A95798">
        <w:rPr>
          <w:rFonts w:ascii="Times New Roman" w:eastAsia="Arial" w:hAnsi="Times New Roman" w:cs="Times New Roman"/>
          <w:color w:val="000000"/>
          <w:sz w:val="24"/>
          <w:szCs w:val="24"/>
          <w:lang w:eastAsia="sv-SE"/>
        </w:rPr>
        <w:t>17-19</w:t>
      </w:r>
      <w:proofErr w:type="gramEnd"/>
      <w:r w:rsidRPr="00A95798">
        <w:rPr>
          <w:rFonts w:ascii="Times New Roman" w:eastAsia="Arial" w:hAnsi="Times New Roman" w:cs="Times New Roman"/>
          <w:color w:val="000000"/>
          <w:sz w:val="24"/>
          <w:szCs w:val="24"/>
          <w:lang w:eastAsia="sv-SE"/>
        </w:rPr>
        <w:t xml:space="preserve"> juni, 2024 i Göteborg. Föredragande: Katarina Hollertz.</w:t>
      </w:r>
    </w:p>
    <w:p w14:paraId="17570736" w14:textId="2D6E3EA6" w:rsidR="00BD1CB9" w:rsidRPr="00BD1CB9" w:rsidRDefault="00BD1CB9" w:rsidP="007626BA">
      <w:pPr>
        <w:rPr>
          <w:rFonts w:ascii="Times New Roman" w:eastAsia="Arial" w:hAnsi="Times New Roman" w:cs="Times New Roman"/>
          <w:color w:val="000000"/>
          <w:sz w:val="24"/>
          <w:szCs w:val="24"/>
          <w:lang w:eastAsia="sv-SE"/>
        </w:rPr>
      </w:pPr>
      <w:r>
        <w:rPr>
          <w:rFonts w:ascii="Times New Roman" w:eastAsia="Arial" w:hAnsi="Times New Roman" w:cs="Times New Roman"/>
          <w:color w:val="000000"/>
          <w:sz w:val="24"/>
          <w:szCs w:val="24"/>
          <w:lang w:eastAsia="sv-SE"/>
        </w:rPr>
        <w:t>1</w:t>
      </w:r>
      <w:r w:rsidR="00005D2D">
        <w:rPr>
          <w:rFonts w:ascii="Times New Roman" w:eastAsia="Arial" w:hAnsi="Times New Roman" w:cs="Times New Roman"/>
          <w:color w:val="000000"/>
          <w:sz w:val="24"/>
          <w:szCs w:val="24"/>
          <w:lang w:eastAsia="sv-SE"/>
        </w:rPr>
        <w:t>2</w:t>
      </w:r>
      <w:r>
        <w:rPr>
          <w:rFonts w:ascii="Times New Roman" w:eastAsia="Arial" w:hAnsi="Times New Roman" w:cs="Times New Roman"/>
          <w:color w:val="000000"/>
          <w:sz w:val="24"/>
          <w:szCs w:val="24"/>
          <w:lang w:eastAsia="sv-SE"/>
        </w:rPr>
        <w:t xml:space="preserve">. </w:t>
      </w:r>
      <w:r w:rsidRPr="00BD1CB9">
        <w:rPr>
          <w:rFonts w:ascii="Times New Roman" w:eastAsia="Arial" w:hAnsi="Times New Roman" w:cs="Times New Roman"/>
          <w:color w:val="000000"/>
          <w:sz w:val="24"/>
          <w:szCs w:val="24"/>
          <w:lang w:eastAsia="sv-SE"/>
        </w:rPr>
        <w:t xml:space="preserve">FORSA-arrangemang kopplat till regeringens tillsatta utredning om översyn av socionomexamen för att motverka ungdomskriminalitet som ska redovisas senast den 31 mars 2024. </w:t>
      </w:r>
      <w:r>
        <w:rPr>
          <w:rFonts w:ascii="Times New Roman" w:eastAsia="Arial" w:hAnsi="Times New Roman" w:cs="Times New Roman"/>
          <w:color w:val="000000"/>
          <w:sz w:val="24"/>
          <w:szCs w:val="24"/>
          <w:lang w:eastAsia="sv-SE"/>
        </w:rPr>
        <w:t xml:space="preserve">Titel på arrangemanget: </w:t>
      </w:r>
      <w:r w:rsidRPr="00BD1CB9">
        <w:rPr>
          <w:rFonts w:ascii="Times New Roman" w:eastAsia="Arial" w:hAnsi="Times New Roman" w:cs="Times New Roman"/>
          <w:b/>
          <w:bCs/>
          <w:color w:val="000000"/>
          <w:sz w:val="24"/>
          <w:szCs w:val="24"/>
          <w:lang w:eastAsia="sv-SE"/>
        </w:rPr>
        <w:t xml:space="preserve">Ungdomskriminalitet </w:t>
      </w:r>
      <w:r w:rsidR="000F264A">
        <w:rPr>
          <w:rFonts w:ascii="Times New Roman" w:eastAsia="Arial" w:hAnsi="Times New Roman" w:cs="Times New Roman"/>
          <w:b/>
          <w:bCs/>
          <w:color w:val="000000"/>
          <w:sz w:val="24"/>
          <w:szCs w:val="24"/>
          <w:lang w:eastAsia="sv-SE"/>
        </w:rPr>
        <w:t>–</w:t>
      </w:r>
      <w:r w:rsidRPr="00BD1CB9">
        <w:rPr>
          <w:rFonts w:ascii="Times New Roman" w:eastAsia="Arial" w:hAnsi="Times New Roman" w:cs="Times New Roman"/>
          <w:b/>
          <w:bCs/>
          <w:color w:val="000000"/>
          <w:sz w:val="24"/>
          <w:szCs w:val="24"/>
          <w:lang w:eastAsia="sv-SE"/>
        </w:rPr>
        <w:t xml:space="preserve"> kunskapsbrist eller resursbrist? Möjligheter i det förebyggande arbetet – alternativ för framtidens sociala arbete</w:t>
      </w:r>
      <w:r>
        <w:rPr>
          <w:rFonts w:ascii="Times New Roman" w:eastAsia="Arial" w:hAnsi="Times New Roman" w:cs="Times New Roman"/>
          <w:b/>
          <w:bCs/>
          <w:color w:val="000000"/>
          <w:sz w:val="24"/>
          <w:szCs w:val="24"/>
          <w:lang w:eastAsia="sv-SE"/>
        </w:rPr>
        <w:t xml:space="preserve">. </w:t>
      </w:r>
      <w:r w:rsidRPr="00BD1CB9">
        <w:rPr>
          <w:rFonts w:ascii="Times New Roman" w:eastAsia="Arial" w:hAnsi="Times New Roman" w:cs="Times New Roman"/>
          <w:color w:val="000000"/>
          <w:sz w:val="24"/>
          <w:szCs w:val="24"/>
          <w:lang w:eastAsia="sv-SE"/>
        </w:rPr>
        <w:t>Föredragande: Katarina Hollertz</w:t>
      </w:r>
      <w:r>
        <w:rPr>
          <w:rFonts w:ascii="Times New Roman" w:eastAsia="Arial" w:hAnsi="Times New Roman" w:cs="Times New Roman"/>
          <w:color w:val="000000"/>
          <w:sz w:val="24"/>
          <w:szCs w:val="24"/>
          <w:lang w:eastAsia="sv-SE"/>
        </w:rPr>
        <w:t xml:space="preserve"> och </w:t>
      </w:r>
      <w:r w:rsidRPr="00BD1CB9">
        <w:rPr>
          <w:rFonts w:ascii="Times New Roman" w:eastAsia="Arial" w:hAnsi="Times New Roman" w:cs="Times New Roman"/>
          <w:color w:val="000000"/>
          <w:sz w:val="24"/>
          <w:szCs w:val="24"/>
          <w:lang w:eastAsia="sv-SE"/>
        </w:rPr>
        <w:t>Eva Wikström.</w:t>
      </w:r>
    </w:p>
    <w:p w14:paraId="37EAB7E8" w14:textId="77777777" w:rsidR="009474A5" w:rsidRPr="001859BA" w:rsidRDefault="009474A5" w:rsidP="007626BA">
      <w:pPr>
        <w:rPr>
          <w:rFonts w:ascii="Times New Roman" w:eastAsia="Arial" w:hAnsi="Times New Roman" w:cs="Times New Roman"/>
          <w:b/>
          <w:color w:val="000000"/>
          <w:sz w:val="24"/>
          <w:szCs w:val="24"/>
          <w:lang w:eastAsia="sv-SE"/>
        </w:rPr>
      </w:pPr>
      <w:r w:rsidRPr="001859BA">
        <w:rPr>
          <w:rFonts w:ascii="Times New Roman" w:eastAsia="Arial" w:hAnsi="Times New Roman" w:cs="Times New Roman"/>
          <w:b/>
          <w:color w:val="000000"/>
          <w:sz w:val="24"/>
          <w:szCs w:val="24"/>
          <w:lang w:eastAsia="sv-SE"/>
        </w:rPr>
        <w:t xml:space="preserve">Ärenden </w:t>
      </w:r>
    </w:p>
    <w:p w14:paraId="5AD51F18" w14:textId="5CDAE413" w:rsidR="004A7E0F" w:rsidRPr="004A7E0F" w:rsidRDefault="009E52ED" w:rsidP="004A7E0F">
      <w:pPr>
        <w:rPr>
          <w:rFonts w:ascii="Times New Roman" w:eastAsia="PMingLiU" w:hAnsi="Times New Roman" w:cs="Times New Roman"/>
          <w:kern w:val="2"/>
          <w:sz w:val="24"/>
          <w:szCs w:val="24"/>
          <w:lang w:eastAsia="zh-TW"/>
          <w14:ligatures w14:val="standardContextual"/>
        </w:rPr>
      </w:pPr>
      <w:r>
        <w:rPr>
          <w:rFonts w:ascii="Times New Roman" w:eastAsia="Arial" w:hAnsi="Times New Roman" w:cs="Times New Roman"/>
          <w:color w:val="000000"/>
          <w:sz w:val="24"/>
          <w:szCs w:val="24"/>
          <w:lang w:eastAsia="sv-SE"/>
        </w:rPr>
        <w:t>1</w:t>
      </w:r>
      <w:r w:rsidR="00005D2D">
        <w:rPr>
          <w:rFonts w:ascii="Times New Roman" w:eastAsia="Arial" w:hAnsi="Times New Roman" w:cs="Times New Roman"/>
          <w:color w:val="000000"/>
          <w:sz w:val="24"/>
          <w:szCs w:val="24"/>
          <w:lang w:eastAsia="sv-SE"/>
        </w:rPr>
        <w:t>3</w:t>
      </w:r>
      <w:r>
        <w:rPr>
          <w:rFonts w:ascii="Times New Roman" w:eastAsia="Arial" w:hAnsi="Times New Roman" w:cs="Times New Roman"/>
          <w:color w:val="000000"/>
          <w:sz w:val="24"/>
          <w:szCs w:val="24"/>
          <w:lang w:eastAsia="sv-SE"/>
        </w:rPr>
        <w:t xml:space="preserve">. </w:t>
      </w:r>
      <w:r w:rsidR="00BB3925">
        <w:rPr>
          <w:rFonts w:ascii="Times New Roman" w:eastAsia="Arial" w:hAnsi="Times New Roman" w:cs="Times New Roman"/>
          <w:color w:val="000000"/>
          <w:sz w:val="24"/>
          <w:szCs w:val="24"/>
          <w:lang w:eastAsia="sv-SE"/>
        </w:rPr>
        <w:t>Gällande n</w:t>
      </w:r>
      <w:r w:rsidR="004A7E0F">
        <w:rPr>
          <w:rFonts w:ascii="Times New Roman" w:eastAsia="Arial" w:hAnsi="Times New Roman" w:cs="Times New Roman"/>
          <w:color w:val="000000"/>
          <w:sz w:val="24"/>
          <w:szCs w:val="24"/>
          <w:lang w:eastAsia="sv-SE"/>
        </w:rPr>
        <w:t xml:space="preserve">y redaktion för tidskriften från 2025, det har inkommit ansökningar från tre lärosäten: SU, Lnu och GU. Professor Kerstin Svensson (LU) är sakkunnig. Sakkunnigutlåtandet kommer att lämnas över till FORSA:s styrelse den </w:t>
      </w:r>
      <w:r w:rsidR="004A7E0F" w:rsidRPr="004A7E0F">
        <w:rPr>
          <w:rFonts w:ascii="Times New Roman" w:eastAsia="PMingLiU" w:hAnsi="Times New Roman" w:cs="Times New Roman"/>
          <w:kern w:val="2"/>
          <w:sz w:val="24"/>
          <w:szCs w:val="24"/>
          <w:lang w:eastAsia="zh-TW"/>
          <w14:ligatures w14:val="standardContextual"/>
        </w:rPr>
        <w:t>12 mars, styrelsen kommer att ta ett beslut vid årsmötet den 20 mars</w:t>
      </w:r>
      <w:r w:rsidR="004A7E0F">
        <w:rPr>
          <w:rFonts w:ascii="Times New Roman" w:eastAsia="PMingLiU" w:hAnsi="Times New Roman" w:cs="Times New Roman"/>
          <w:kern w:val="2"/>
          <w:sz w:val="24"/>
          <w:szCs w:val="24"/>
          <w:lang w:eastAsia="zh-TW"/>
          <w14:ligatures w14:val="standardContextual"/>
        </w:rPr>
        <w:t xml:space="preserve"> 2024</w:t>
      </w:r>
      <w:r w:rsidR="004A7E0F" w:rsidRPr="004A7E0F">
        <w:rPr>
          <w:rFonts w:ascii="Times New Roman" w:eastAsia="PMingLiU" w:hAnsi="Times New Roman" w:cs="Times New Roman"/>
          <w:kern w:val="2"/>
          <w:sz w:val="24"/>
          <w:szCs w:val="24"/>
          <w:lang w:eastAsia="zh-TW"/>
          <w14:ligatures w14:val="standardContextual"/>
        </w:rPr>
        <w:t>.</w:t>
      </w:r>
    </w:p>
    <w:p w14:paraId="572F715E" w14:textId="47454D2E" w:rsidR="009474A5" w:rsidRDefault="004A7E0F" w:rsidP="007626BA">
      <w:pPr>
        <w:rPr>
          <w:rFonts w:ascii="Times New Roman" w:eastAsia="Arial" w:hAnsi="Times New Roman" w:cs="Times New Roman"/>
          <w:color w:val="000000"/>
          <w:sz w:val="24"/>
          <w:szCs w:val="24"/>
          <w:lang w:eastAsia="sv-SE"/>
        </w:rPr>
      </w:pPr>
      <w:r>
        <w:rPr>
          <w:rFonts w:ascii="Times New Roman" w:eastAsia="Arial" w:hAnsi="Times New Roman" w:cs="Times New Roman"/>
          <w:color w:val="000000"/>
          <w:sz w:val="24"/>
          <w:szCs w:val="24"/>
          <w:lang w:eastAsia="sv-SE"/>
        </w:rPr>
        <w:t xml:space="preserve">14. </w:t>
      </w:r>
      <w:r w:rsidR="009474A5" w:rsidRPr="001859BA">
        <w:rPr>
          <w:rFonts w:ascii="Times New Roman" w:eastAsia="Arial" w:hAnsi="Times New Roman" w:cs="Times New Roman"/>
          <w:color w:val="000000"/>
          <w:sz w:val="24"/>
          <w:szCs w:val="24"/>
          <w:lang w:eastAsia="sv-SE"/>
        </w:rPr>
        <w:t xml:space="preserve">Förslag på tider för kommande möten och plats för FORSA Riks-styrelsen: </w:t>
      </w:r>
      <w:r w:rsidR="009474A5">
        <w:rPr>
          <w:rFonts w:ascii="Times New Roman" w:eastAsia="Arial" w:hAnsi="Times New Roman" w:cs="Times New Roman"/>
          <w:color w:val="000000"/>
          <w:sz w:val="24"/>
          <w:szCs w:val="24"/>
          <w:lang w:eastAsia="sv-SE"/>
        </w:rPr>
        <w:t>den 1</w:t>
      </w:r>
      <w:r w:rsidR="00A66B5C">
        <w:rPr>
          <w:rFonts w:ascii="Times New Roman" w:eastAsia="Arial" w:hAnsi="Times New Roman" w:cs="Times New Roman"/>
          <w:color w:val="000000"/>
          <w:sz w:val="24"/>
          <w:szCs w:val="24"/>
          <w:lang w:eastAsia="sv-SE"/>
        </w:rPr>
        <w:t>8</w:t>
      </w:r>
      <w:r w:rsidR="009474A5" w:rsidRPr="00EB502B">
        <w:rPr>
          <w:rFonts w:ascii="Times New Roman" w:eastAsia="Arial" w:hAnsi="Times New Roman" w:cs="Times New Roman"/>
          <w:color w:val="000000"/>
          <w:sz w:val="24"/>
          <w:szCs w:val="24"/>
          <w:lang w:eastAsia="sv-SE"/>
        </w:rPr>
        <w:t xml:space="preserve"> juni kl </w:t>
      </w:r>
      <w:r w:rsidR="00A66B5C">
        <w:rPr>
          <w:rFonts w:ascii="Times New Roman" w:eastAsia="Arial" w:hAnsi="Times New Roman" w:cs="Times New Roman"/>
          <w:color w:val="000000"/>
          <w:sz w:val="24"/>
          <w:szCs w:val="24"/>
          <w:lang w:eastAsia="sv-SE"/>
        </w:rPr>
        <w:t>09</w:t>
      </w:r>
      <w:r w:rsidR="00471A12">
        <w:rPr>
          <w:rFonts w:ascii="Times New Roman" w:eastAsia="Arial" w:hAnsi="Times New Roman" w:cs="Times New Roman"/>
          <w:color w:val="000000"/>
          <w:sz w:val="24"/>
          <w:szCs w:val="24"/>
          <w:lang w:eastAsia="sv-SE"/>
        </w:rPr>
        <w:t>.00</w:t>
      </w:r>
      <w:r w:rsidR="009474A5" w:rsidRPr="00EB502B">
        <w:rPr>
          <w:rFonts w:ascii="Times New Roman" w:eastAsia="Arial" w:hAnsi="Times New Roman" w:cs="Times New Roman"/>
          <w:color w:val="000000"/>
          <w:sz w:val="24"/>
          <w:szCs w:val="24"/>
          <w:lang w:eastAsia="sv-SE"/>
        </w:rPr>
        <w:t>-1</w:t>
      </w:r>
      <w:r w:rsidR="00A66B5C">
        <w:rPr>
          <w:rFonts w:ascii="Times New Roman" w:eastAsia="Arial" w:hAnsi="Times New Roman" w:cs="Times New Roman"/>
          <w:color w:val="000000"/>
          <w:sz w:val="24"/>
          <w:szCs w:val="24"/>
          <w:lang w:eastAsia="sv-SE"/>
        </w:rPr>
        <w:t>1</w:t>
      </w:r>
      <w:r w:rsidR="009474A5" w:rsidRPr="00EB502B">
        <w:rPr>
          <w:rFonts w:ascii="Times New Roman" w:eastAsia="Arial" w:hAnsi="Times New Roman" w:cs="Times New Roman"/>
          <w:color w:val="000000"/>
          <w:sz w:val="24"/>
          <w:szCs w:val="24"/>
          <w:lang w:eastAsia="sv-SE"/>
        </w:rPr>
        <w:t>.</w:t>
      </w:r>
      <w:r w:rsidR="00471A12">
        <w:rPr>
          <w:rFonts w:ascii="Times New Roman" w:eastAsia="Arial" w:hAnsi="Times New Roman" w:cs="Times New Roman"/>
          <w:color w:val="000000"/>
          <w:sz w:val="24"/>
          <w:szCs w:val="24"/>
          <w:lang w:eastAsia="sv-SE"/>
        </w:rPr>
        <w:t>0</w:t>
      </w:r>
      <w:r w:rsidR="009474A5" w:rsidRPr="00EB502B">
        <w:rPr>
          <w:rFonts w:ascii="Times New Roman" w:eastAsia="Arial" w:hAnsi="Times New Roman" w:cs="Times New Roman"/>
          <w:color w:val="000000"/>
          <w:sz w:val="24"/>
          <w:szCs w:val="24"/>
          <w:lang w:eastAsia="sv-SE"/>
        </w:rPr>
        <w:t xml:space="preserve">0 hos FORSA </w:t>
      </w:r>
      <w:r w:rsidR="00A66B5C">
        <w:rPr>
          <w:rFonts w:ascii="Times New Roman" w:eastAsia="Arial" w:hAnsi="Times New Roman" w:cs="Times New Roman"/>
          <w:color w:val="000000"/>
          <w:sz w:val="24"/>
          <w:szCs w:val="24"/>
          <w:lang w:eastAsia="sv-SE"/>
        </w:rPr>
        <w:t>Väst (i samband med den internationella konferensen)</w:t>
      </w:r>
      <w:r w:rsidR="009474A5">
        <w:rPr>
          <w:rFonts w:ascii="Times New Roman" w:eastAsia="Arial" w:hAnsi="Times New Roman" w:cs="Times New Roman"/>
          <w:color w:val="000000"/>
          <w:sz w:val="24"/>
          <w:szCs w:val="24"/>
          <w:lang w:eastAsia="sv-SE"/>
        </w:rPr>
        <w:t>, den 2</w:t>
      </w:r>
      <w:r w:rsidR="00A66B5C">
        <w:rPr>
          <w:rFonts w:ascii="Times New Roman" w:eastAsia="Arial" w:hAnsi="Times New Roman" w:cs="Times New Roman"/>
          <w:color w:val="000000"/>
          <w:sz w:val="24"/>
          <w:szCs w:val="24"/>
          <w:lang w:eastAsia="sv-SE"/>
        </w:rPr>
        <w:t>7</w:t>
      </w:r>
      <w:r w:rsidR="009474A5">
        <w:rPr>
          <w:rFonts w:ascii="Times New Roman" w:eastAsia="Arial" w:hAnsi="Times New Roman" w:cs="Times New Roman"/>
          <w:color w:val="000000"/>
          <w:sz w:val="24"/>
          <w:szCs w:val="24"/>
          <w:lang w:eastAsia="sv-SE"/>
        </w:rPr>
        <w:t xml:space="preserve"> september kl 12</w:t>
      </w:r>
      <w:r w:rsidR="00471A12">
        <w:rPr>
          <w:rFonts w:ascii="Times New Roman" w:eastAsia="Arial" w:hAnsi="Times New Roman" w:cs="Times New Roman"/>
          <w:color w:val="000000"/>
          <w:sz w:val="24"/>
          <w:szCs w:val="24"/>
          <w:lang w:eastAsia="sv-SE"/>
        </w:rPr>
        <w:t>.00</w:t>
      </w:r>
      <w:r w:rsidR="009474A5">
        <w:rPr>
          <w:rFonts w:ascii="Times New Roman" w:eastAsia="Arial" w:hAnsi="Times New Roman" w:cs="Times New Roman"/>
          <w:color w:val="000000"/>
          <w:sz w:val="24"/>
          <w:szCs w:val="24"/>
          <w:lang w:eastAsia="sv-SE"/>
        </w:rPr>
        <w:t>-15</w:t>
      </w:r>
      <w:r w:rsidR="00471A12">
        <w:rPr>
          <w:rFonts w:ascii="Times New Roman" w:eastAsia="Arial" w:hAnsi="Times New Roman" w:cs="Times New Roman"/>
          <w:color w:val="000000"/>
          <w:sz w:val="24"/>
          <w:szCs w:val="24"/>
          <w:lang w:eastAsia="sv-SE"/>
        </w:rPr>
        <w:t>.00</w:t>
      </w:r>
      <w:r w:rsidR="009474A5">
        <w:rPr>
          <w:rFonts w:ascii="Times New Roman" w:eastAsia="Arial" w:hAnsi="Times New Roman" w:cs="Times New Roman"/>
          <w:color w:val="000000"/>
          <w:sz w:val="24"/>
          <w:szCs w:val="24"/>
          <w:lang w:eastAsia="sv-SE"/>
        </w:rPr>
        <w:t xml:space="preserve"> hos FORSA </w:t>
      </w:r>
      <w:r w:rsidR="00A66B5C">
        <w:rPr>
          <w:rFonts w:ascii="Times New Roman" w:eastAsia="Arial" w:hAnsi="Times New Roman" w:cs="Times New Roman"/>
          <w:color w:val="000000"/>
          <w:sz w:val="24"/>
          <w:szCs w:val="24"/>
          <w:lang w:eastAsia="sv-SE"/>
        </w:rPr>
        <w:t>Småland</w:t>
      </w:r>
      <w:r w:rsidR="009474A5">
        <w:rPr>
          <w:rFonts w:ascii="Times New Roman" w:eastAsia="Arial" w:hAnsi="Times New Roman" w:cs="Times New Roman"/>
          <w:color w:val="000000"/>
          <w:sz w:val="24"/>
          <w:szCs w:val="24"/>
          <w:lang w:eastAsia="sv-SE"/>
        </w:rPr>
        <w:t xml:space="preserve">, </w:t>
      </w:r>
      <w:r w:rsidR="00471A12">
        <w:rPr>
          <w:rFonts w:ascii="Times New Roman" w:eastAsia="Arial" w:hAnsi="Times New Roman" w:cs="Times New Roman"/>
          <w:color w:val="000000"/>
          <w:sz w:val="24"/>
          <w:szCs w:val="24"/>
          <w:lang w:eastAsia="sv-SE"/>
        </w:rPr>
        <w:t xml:space="preserve">den </w:t>
      </w:r>
      <w:r w:rsidR="00471A12" w:rsidRPr="00A66B5C">
        <w:rPr>
          <w:rFonts w:ascii="Times New Roman" w:eastAsia="Arial" w:hAnsi="Times New Roman" w:cs="Times New Roman"/>
          <w:sz w:val="24"/>
          <w:szCs w:val="24"/>
          <w:lang w:eastAsia="sv-SE"/>
        </w:rPr>
        <w:t>8</w:t>
      </w:r>
      <w:r w:rsidR="009474A5" w:rsidRPr="00A66B5C">
        <w:rPr>
          <w:rFonts w:ascii="Times New Roman" w:eastAsia="Arial" w:hAnsi="Times New Roman" w:cs="Times New Roman"/>
          <w:sz w:val="24"/>
          <w:szCs w:val="24"/>
          <w:lang w:eastAsia="sv-SE"/>
        </w:rPr>
        <w:t xml:space="preserve"> december </w:t>
      </w:r>
      <w:r w:rsidR="009474A5">
        <w:rPr>
          <w:rFonts w:ascii="Times New Roman" w:eastAsia="Arial" w:hAnsi="Times New Roman" w:cs="Times New Roman"/>
          <w:color w:val="000000"/>
          <w:sz w:val="24"/>
          <w:szCs w:val="24"/>
          <w:lang w:eastAsia="sv-SE"/>
        </w:rPr>
        <w:t>hos FORSA S</w:t>
      </w:r>
      <w:r w:rsidR="00A66B5C">
        <w:rPr>
          <w:rFonts w:ascii="Times New Roman" w:eastAsia="Arial" w:hAnsi="Times New Roman" w:cs="Times New Roman"/>
          <w:color w:val="000000"/>
          <w:sz w:val="24"/>
          <w:szCs w:val="24"/>
          <w:lang w:eastAsia="sv-SE"/>
        </w:rPr>
        <w:t xml:space="preserve">tockholm </w:t>
      </w:r>
      <w:r w:rsidR="009474A5" w:rsidRPr="001859BA">
        <w:rPr>
          <w:rFonts w:ascii="Times New Roman" w:eastAsia="Arial" w:hAnsi="Times New Roman" w:cs="Times New Roman"/>
          <w:color w:val="000000"/>
          <w:sz w:val="24"/>
          <w:szCs w:val="24"/>
          <w:lang w:eastAsia="sv-SE"/>
        </w:rPr>
        <w:t>kl 1</w:t>
      </w:r>
      <w:r w:rsidR="00471A12">
        <w:rPr>
          <w:rFonts w:ascii="Times New Roman" w:eastAsia="Arial" w:hAnsi="Times New Roman" w:cs="Times New Roman"/>
          <w:color w:val="000000"/>
          <w:sz w:val="24"/>
          <w:szCs w:val="24"/>
          <w:lang w:eastAsia="sv-SE"/>
        </w:rPr>
        <w:t>1.00</w:t>
      </w:r>
      <w:r w:rsidR="009474A5" w:rsidRPr="001859BA">
        <w:rPr>
          <w:rFonts w:ascii="Times New Roman" w:eastAsia="Arial" w:hAnsi="Times New Roman" w:cs="Times New Roman"/>
          <w:color w:val="000000"/>
          <w:sz w:val="24"/>
          <w:szCs w:val="24"/>
          <w:lang w:eastAsia="sv-SE"/>
        </w:rPr>
        <w:t>-1</w:t>
      </w:r>
      <w:r w:rsidR="00471A12">
        <w:rPr>
          <w:rFonts w:ascii="Times New Roman" w:eastAsia="Arial" w:hAnsi="Times New Roman" w:cs="Times New Roman"/>
          <w:color w:val="000000"/>
          <w:sz w:val="24"/>
          <w:szCs w:val="24"/>
          <w:lang w:eastAsia="sv-SE"/>
        </w:rPr>
        <w:t>5.00</w:t>
      </w:r>
      <w:r w:rsidR="009474A5" w:rsidRPr="001859BA">
        <w:rPr>
          <w:rFonts w:ascii="Times New Roman" w:eastAsia="Arial" w:hAnsi="Times New Roman" w:cs="Times New Roman"/>
          <w:color w:val="000000"/>
          <w:sz w:val="24"/>
          <w:szCs w:val="24"/>
          <w:lang w:eastAsia="sv-SE"/>
        </w:rPr>
        <w:t xml:space="preserve"> </w:t>
      </w:r>
      <w:r w:rsidR="00501856">
        <w:rPr>
          <w:rFonts w:ascii="Times New Roman" w:eastAsia="Arial" w:hAnsi="Times New Roman" w:cs="Times New Roman"/>
          <w:color w:val="000000"/>
          <w:sz w:val="24"/>
          <w:szCs w:val="24"/>
          <w:lang w:eastAsia="sv-SE"/>
        </w:rPr>
        <w:t>(</w:t>
      </w:r>
      <w:r w:rsidR="009474A5" w:rsidRPr="001859BA">
        <w:rPr>
          <w:rFonts w:ascii="Times New Roman" w:eastAsia="Arial" w:hAnsi="Times New Roman" w:cs="Times New Roman"/>
          <w:color w:val="000000"/>
          <w:sz w:val="24"/>
          <w:szCs w:val="24"/>
          <w:lang w:eastAsia="sv-SE"/>
        </w:rPr>
        <w:t>som inkluderar julbord</w:t>
      </w:r>
      <w:r w:rsidR="00501856">
        <w:rPr>
          <w:rFonts w:ascii="Times New Roman" w:eastAsia="Arial" w:hAnsi="Times New Roman" w:cs="Times New Roman"/>
          <w:color w:val="000000"/>
          <w:sz w:val="24"/>
          <w:szCs w:val="24"/>
          <w:lang w:eastAsia="sv-SE"/>
        </w:rPr>
        <w:t xml:space="preserve"> mellan </w:t>
      </w:r>
      <w:proofErr w:type="gramStart"/>
      <w:r w:rsidR="00501856">
        <w:rPr>
          <w:rFonts w:ascii="Times New Roman" w:eastAsia="Arial" w:hAnsi="Times New Roman" w:cs="Times New Roman"/>
          <w:color w:val="000000"/>
          <w:sz w:val="24"/>
          <w:szCs w:val="24"/>
          <w:lang w:eastAsia="sv-SE"/>
        </w:rPr>
        <w:t>11-13</w:t>
      </w:r>
      <w:proofErr w:type="gramEnd"/>
      <w:r w:rsidR="00501856">
        <w:rPr>
          <w:rFonts w:ascii="Times New Roman" w:eastAsia="Arial" w:hAnsi="Times New Roman" w:cs="Times New Roman"/>
          <w:color w:val="000000"/>
          <w:sz w:val="24"/>
          <w:szCs w:val="24"/>
          <w:lang w:eastAsia="sv-SE"/>
        </w:rPr>
        <w:t>)</w:t>
      </w:r>
      <w:r w:rsidR="009474A5">
        <w:rPr>
          <w:rFonts w:ascii="Times New Roman" w:eastAsia="Arial" w:hAnsi="Times New Roman" w:cs="Times New Roman"/>
          <w:color w:val="000000"/>
          <w:sz w:val="24"/>
          <w:szCs w:val="24"/>
          <w:lang w:eastAsia="sv-SE"/>
        </w:rPr>
        <w:t xml:space="preserve"> och </w:t>
      </w:r>
      <w:r w:rsidR="009474A5" w:rsidRPr="001859BA">
        <w:rPr>
          <w:rFonts w:ascii="Times New Roman" w:eastAsia="Arial" w:hAnsi="Times New Roman" w:cs="Times New Roman"/>
          <w:color w:val="000000"/>
          <w:sz w:val="24"/>
          <w:szCs w:val="24"/>
          <w:lang w:eastAsia="sv-SE"/>
        </w:rPr>
        <w:t>årsmöte 2</w:t>
      </w:r>
      <w:r w:rsidR="00A66B5C">
        <w:rPr>
          <w:rFonts w:ascii="Times New Roman" w:eastAsia="Arial" w:hAnsi="Times New Roman" w:cs="Times New Roman"/>
          <w:color w:val="000000"/>
          <w:sz w:val="24"/>
          <w:szCs w:val="24"/>
          <w:lang w:eastAsia="sv-SE"/>
        </w:rPr>
        <w:t>1</w:t>
      </w:r>
      <w:r w:rsidR="009474A5" w:rsidRPr="001859BA">
        <w:rPr>
          <w:rFonts w:ascii="Times New Roman" w:eastAsia="Arial" w:hAnsi="Times New Roman" w:cs="Times New Roman"/>
          <w:color w:val="000000"/>
          <w:sz w:val="24"/>
          <w:szCs w:val="24"/>
          <w:lang w:eastAsia="sv-SE"/>
        </w:rPr>
        <w:t xml:space="preserve"> mars 20</w:t>
      </w:r>
      <w:r w:rsidR="009474A5">
        <w:rPr>
          <w:rFonts w:ascii="Times New Roman" w:eastAsia="Arial" w:hAnsi="Times New Roman" w:cs="Times New Roman"/>
          <w:color w:val="000000"/>
          <w:sz w:val="24"/>
          <w:szCs w:val="24"/>
          <w:lang w:eastAsia="sv-SE"/>
        </w:rPr>
        <w:t>2</w:t>
      </w:r>
      <w:r w:rsidR="00A66B5C">
        <w:rPr>
          <w:rFonts w:ascii="Times New Roman" w:eastAsia="Arial" w:hAnsi="Times New Roman" w:cs="Times New Roman"/>
          <w:color w:val="000000"/>
          <w:sz w:val="24"/>
          <w:szCs w:val="24"/>
          <w:lang w:eastAsia="sv-SE"/>
        </w:rPr>
        <w:t>5</w:t>
      </w:r>
      <w:r w:rsidR="009474A5" w:rsidRPr="001859BA">
        <w:rPr>
          <w:rFonts w:ascii="Times New Roman" w:eastAsia="Arial" w:hAnsi="Times New Roman" w:cs="Times New Roman"/>
          <w:color w:val="000000"/>
          <w:sz w:val="24"/>
          <w:szCs w:val="24"/>
          <w:lang w:eastAsia="sv-SE"/>
        </w:rPr>
        <w:t xml:space="preserve"> kl 15</w:t>
      </w:r>
      <w:r w:rsidR="00471A12">
        <w:rPr>
          <w:rFonts w:ascii="Times New Roman" w:eastAsia="Arial" w:hAnsi="Times New Roman" w:cs="Times New Roman"/>
          <w:color w:val="000000"/>
          <w:sz w:val="24"/>
          <w:szCs w:val="24"/>
          <w:lang w:eastAsia="sv-SE"/>
        </w:rPr>
        <w:t>.00</w:t>
      </w:r>
      <w:r w:rsidR="009474A5" w:rsidRPr="001859BA">
        <w:rPr>
          <w:rFonts w:ascii="Times New Roman" w:eastAsia="Arial" w:hAnsi="Times New Roman" w:cs="Times New Roman"/>
          <w:color w:val="000000"/>
          <w:sz w:val="24"/>
          <w:szCs w:val="24"/>
          <w:lang w:eastAsia="sv-SE"/>
        </w:rPr>
        <w:t>-1</w:t>
      </w:r>
      <w:r w:rsidR="00501856">
        <w:rPr>
          <w:rFonts w:ascii="Times New Roman" w:eastAsia="Arial" w:hAnsi="Times New Roman" w:cs="Times New Roman"/>
          <w:color w:val="000000"/>
          <w:sz w:val="24"/>
          <w:szCs w:val="24"/>
          <w:lang w:eastAsia="sv-SE"/>
        </w:rPr>
        <w:t>7</w:t>
      </w:r>
      <w:r w:rsidR="00471A12">
        <w:rPr>
          <w:rFonts w:ascii="Times New Roman" w:eastAsia="Arial" w:hAnsi="Times New Roman" w:cs="Times New Roman"/>
          <w:color w:val="000000"/>
          <w:sz w:val="24"/>
          <w:szCs w:val="24"/>
          <w:lang w:eastAsia="sv-SE"/>
        </w:rPr>
        <w:t>.00</w:t>
      </w:r>
      <w:r w:rsidR="009474A5">
        <w:rPr>
          <w:rFonts w:ascii="Times New Roman" w:eastAsia="Arial" w:hAnsi="Times New Roman" w:cs="Times New Roman"/>
          <w:color w:val="000000"/>
          <w:sz w:val="24"/>
          <w:szCs w:val="24"/>
          <w:lang w:eastAsia="sv-SE"/>
        </w:rPr>
        <w:t xml:space="preserve"> och</w:t>
      </w:r>
      <w:r w:rsidR="009474A5" w:rsidRPr="001859BA">
        <w:rPr>
          <w:rFonts w:ascii="Times New Roman" w:eastAsia="Arial" w:hAnsi="Times New Roman" w:cs="Times New Roman"/>
          <w:color w:val="000000"/>
          <w:sz w:val="24"/>
          <w:szCs w:val="24"/>
          <w:lang w:eastAsia="sv-SE"/>
        </w:rPr>
        <w:t xml:space="preserve"> middag</w:t>
      </w:r>
      <w:r w:rsidR="00471A12">
        <w:rPr>
          <w:rFonts w:ascii="Times New Roman" w:eastAsia="Arial" w:hAnsi="Times New Roman" w:cs="Times New Roman"/>
          <w:color w:val="000000"/>
          <w:sz w:val="24"/>
          <w:szCs w:val="24"/>
          <w:lang w:eastAsia="sv-SE"/>
        </w:rPr>
        <w:t xml:space="preserve"> (</w:t>
      </w:r>
      <w:r w:rsidR="009474A5">
        <w:rPr>
          <w:rFonts w:ascii="Times New Roman" w:eastAsia="Arial" w:hAnsi="Times New Roman" w:cs="Times New Roman"/>
          <w:color w:val="000000"/>
          <w:sz w:val="24"/>
          <w:szCs w:val="24"/>
          <w:lang w:eastAsia="sv-SE"/>
        </w:rPr>
        <w:t>återkommer gällande ort</w:t>
      </w:r>
      <w:r w:rsidR="009474A5" w:rsidRPr="001859BA">
        <w:rPr>
          <w:rFonts w:ascii="Times New Roman" w:eastAsia="Arial" w:hAnsi="Times New Roman" w:cs="Times New Roman"/>
          <w:color w:val="000000"/>
          <w:sz w:val="24"/>
          <w:szCs w:val="24"/>
          <w:lang w:eastAsia="sv-SE"/>
        </w:rPr>
        <w:t>).</w:t>
      </w:r>
    </w:p>
    <w:p w14:paraId="521D0980" w14:textId="717111A4" w:rsidR="009474A5" w:rsidRPr="00A749C7" w:rsidRDefault="009474A5" w:rsidP="007626BA">
      <w:pPr>
        <w:rPr>
          <w:rFonts w:ascii="Times New Roman" w:eastAsia="Arial" w:hAnsi="Times New Roman" w:cs="Times New Roman"/>
          <w:color w:val="000000"/>
          <w:sz w:val="24"/>
          <w:szCs w:val="24"/>
          <w:lang w:eastAsia="sv-SE"/>
        </w:rPr>
      </w:pPr>
      <w:r>
        <w:rPr>
          <w:rFonts w:ascii="Times New Roman" w:eastAsia="Arial" w:hAnsi="Times New Roman" w:cs="Times New Roman"/>
          <w:color w:val="000000"/>
          <w:sz w:val="24"/>
          <w:szCs w:val="24"/>
          <w:lang w:eastAsia="sv-SE"/>
        </w:rPr>
        <w:t>1</w:t>
      </w:r>
      <w:r w:rsidR="004A7E0F">
        <w:rPr>
          <w:rFonts w:ascii="Times New Roman" w:eastAsia="Arial" w:hAnsi="Times New Roman" w:cs="Times New Roman"/>
          <w:color w:val="000000"/>
          <w:sz w:val="24"/>
          <w:szCs w:val="24"/>
          <w:lang w:eastAsia="sv-SE"/>
        </w:rPr>
        <w:t>5</w:t>
      </w:r>
      <w:r>
        <w:rPr>
          <w:rFonts w:ascii="Times New Roman" w:eastAsia="Arial" w:hAnsi="Times New Roman" w:cs="Times New Roman"/>
          <w:color w:val="000000"/>
          <w:sz w:val="24"/>
          <w:szCs w:val="24"/>
          <w:lang w:eastAsia="sv-SE"/>
        </w:rPr>
        <w:t xml:space="preserve">. </w:t>
      </w:r>
      <w:r w:rsidRPr="00A749C7">
        <w:rPr>
          <w:rFonts w:ascii="Times New Roman" w:eastAsia="Arial" w:hAnsi="Times New Roman" w:cs="Times New Roman"/>
          <w:color w:val="000000"/>
          <w:sz w:val="24"/>
          <w:szCs w:val="24"/>
          <w:lang w:eastAsia="sv-SE"/>
        </w:rPr>
        <w:t>Övriga frågor</w:t>
      </w:r>
    </w:p>
    <w:p w14:paraId="3F0251FC" w14:textId="468EE379" w:rsidR="009474A5" w:rsidRPr="00A749C7" w:rsidRDefault="00501856" w:rsidP="007626BA">
      <w:pPr>
        <w:rPr>
          <w:rFonts w:ascii="Times New Roman" w:eastAsia="Arial" w:hAnsi="Times New Roman" w:cs="Times New Roman"/>
          <w:color w:val="000000"/>
          <w:sz w:val="24"/>
          <w:szCs w:val="24"/>
          <w:lang w:eastAsia="sv-SE"/>
        </w:rPr>
      </w:pPr>
      <w:r>
        <w:rPr>
          <w:rFonts w:ascii="Times New Roman" w:eastAsia="Arial" w:hAnsi="Times New Roman" w:cs="Times New Roman"/>
          <w:color w:val="000000"/>
          <w:sz w:val="24"/>
          <w:szCs w:val="24"/>
          <w:lang w:eastAsia="sv-SE"/>
        </w:rPr>
        <w:t>1</w:t>
      </w:r>
      <w:r w:rsidR="004A7E0F">
        <w:rPr>
          <w:rFonts w:ascii="Times New Roman" w:eastAsia="Arial" w:hAnsi="Times New Roman" w:cs="Times New Roman"/>
          <w:color w:val="000000"/>
          <w:sz w:val="24"/>
          <w:szCs w:val="24"/>
          <w:lang w:eastAsia="sv-SE"/>
        </w:rPr>
        <w:t>6</w:t>
      </w:r>
      <w:r w:rsidR="009474A5" w:rsidRPr="00A749C7">
        <w:rPr>
          <w:rFonts w:ascii="Times New Roman" w:eastAsia="Arial" w:hAnsi="Times New Roman" w:cs="Times New Roman"/>
          <w:color w:val="000000"/>
          <w:sz w:val="24"/>
          <w:szCs w:val="24"/>
          <w:lang w:eastAsia="sv-SE"/>
        </w:rPr>
        <w:t>. Mötet avslutande</w:t>
      </w:r>
    </w:p>
    <w:p w14:paraId="75BCC1AF" w14:textId="3AC17187" w:rsidR="009474A5" w:rsidRPr="00F62501" w:rsidRDefault="009474A5" w:rsidP="007626BA">
      <w:pPr>
        <w:spacing w:after="160"/>
        <w:rPr>
          <w:rFonts w:ascii="Times New Roman" w:eastAsia="Arial" w:hAnsi="Times New Roman" w:cs="Times New Roman"/>
          <w:b/>
          <w:bCs/>
          <w:color w:val="000000"/>
          <w:sz w:val="36"/>
          <w:szCs w:val="36"/>
          <w:lang w:eastAsia="sv-SE"/>
        </w:rPr>
      </w:pPr>
      <w:r>
        <w:rPr>
          <w:rFonts w:ascii="Times New Roman" w:eastAsia="Arial" w:hAnsi="Times New Roman" w:cs="Times New Roman"/>
          <w:color w:val="000000"/>
          <w:sz w:val="40"/>
          <w:szCs w:val="40"/>
          <w:lang w:eastAsia="sv-SE"/>
        </w:rPr>
        <w:br w:type="page"/>
      </w:r>
    </w:p>
    <w:p w14:paraId="0837A8FE" w14:textId="77777777" w:rsidR="00F54594" w:rsidRPr="00091421" w:rsidRDefault="00F54594" w:rsidP="007626BA">
      <w:pPr>
        <w:keepNext/>
        <w:keepLines/>
        <w:spacing w:before="400" w:after="120"/>
        <w:contextualSpacing/>
        <w:outlineLvl w:val="0"/>
        <w:rPr>
          <w:rFonts w:ascii="Times New Roman" w:eastAsia="Arial" w:hAnsi="Times New Roman" w:cs="Times New Roman"/>
          <w:b/>
          <w:bCs/>
          <w:color w:val="000000"/>
          <w:sz w:val="32"/>
          <w:szCs w:val="32"/>
          <w:lang w:eastAsia="sv-SE"/>
        </w:rPr>
      </w:pPr>
      <w:r w:rsidRPr="00091421">
        <w:rPr>
          <w:rFonts w:ascii="Times New Roman" w:eastAsia="Arial" w:hAnsi="Times New Roman" w:cs="Times New Roman"/>
          <w:b/>
          <w:bCs/>
          <w:color w:val="000000"/>
          <w:sz w:val="32"/>
          <w:szCs w:val="32"/>
          <w:lang w:eastAsia="sv-SE"/>
        </w:rPr>
        <w:lastRenderedPageBreak/>
        <w:t>Verksamhetsberättelse</w:t>
      </w:r>
    </w:p>
    <w:p w14:paraId="5A5AD3FD" w14:textId="77777777" w:rsidR="00F54594" w:rsidRPr="00EC7D9D" w:rsidRDefault="00F54594" w:rsidP="007626BA">
      <w:pPr>
        <w:spacing w:after="0"/>
        <w:rPr>
          <w:rFonts w:ascii="Times New Roman" w:eastAsia="Arial" w:hAnsi="Times New Roman" w:cs="Times New Roman"/>
          <w:b/>
          <w:color w:val="000000"/>
          <w:sz w:val="24"/>
          <w:szCs w:val="24"/>
          <w:lang w:eastAsia="sv-SE"/>
        </w:rPr>
      </w:pPr>
      <w:r w:rsidRPr="00EC7D9D">
        <w:rPr>
          <w:rFonts w:ascii="Times New Roman" w:eastAsia="Arial" w:hAnsi="Times New Roman" w:cs="Times New Roman"/>
          <w:b/>
          <w:color w:val="000000"/>
          <w:sz w:val="24"/>
          <w:szCs w:val="24"/>
          <w:lang w:eastAsia="sv-SE"/>
        </w:rPr>
        <w:t>Förbundet för Forskning i Socialt Arbete (FORSA)</w:t>
      </w:r>
    </w:p>
    <w:p w14:paraId="69838832" w14:textId="57D00B78" w:rsidR="00F54594" w:rsidRPr="00EC7D9D" w:rsidRDefault="00F54594" w:rsidP="00C82B7B">
      <w:pPr>
        <w:spacing w:after="100" w:afterAutospacing="1"/>
        <w:rPr>
          <w:rFonts w:ascii="Times New Roman" w:eastAsia="Arial" w:hAnsi="Times New Roman" w:cs="Times New Roman"/>
          <w:b/>
          <w:color w:val="000000"/>
          <w:sz w:val="24"/>
          <w:szCs w:val="24"/>
          <w:lang w:eastAsia="sv-SE"/>
        </w:rPr>
      </w:pPr>
      <w:r w:rsidRPr="00EC7D9D">
        <w:rPr>
          <w:rFonts w:ascii="Times New Roman" w:eastAsia="Arial" w:hAnsi="Times New Roman" w:cs="Times New Roman"/>
          <w:b/>
          <w:color w:val="000000"/>
          <w:sz w:val="24"/>
          <w:szCs w:val="24"/>
          <w:lang w:eastAsia="sv-SE"/>
        </w:rPr>
        <w:t>Verksamhetsberättelse för verksamhetsåret 202</w:t>
      </w:r>
      <w:r w:rsidR="00AF44E5">
        <w:rPr>
          <w:rFonts w:ascii="Times New Roman" w:eastAsia="Arial" w:hAnsi="Times New Roman" w:cs="Times New Roman"/>
          <w:b/>
          <w:color w:val="000000"/>
          <w:sz w:val="24"/>
          <w:szCs w:val="24"/>
          <w:lang w:eastAsia="sv-SE"/>
        </w:rPr>
        <w:t>3</w:t>
      </w:r>
    </w:p>
    <w:p w14:paraId="3BCE8093" w14:textId="7C2749B6" w:rsidR="00AF44E5" w:rsidRPr="00AF44E5" w:rsidRDefault="00F54594" w:rsidP="007626BA">
      <w:pPr>
        <w:pStyle w:val="ListParagraph"/>
        <w:keepNext/>
        <w:keepLines/>
        <w:numPr>
          <w:ilvl w:val="0"/>
          <w:numId w:val="14"/>
        </w:numPr>
        <w:tabs>
          <w:tab w:val="left" w:pos="2780"/>
        </w:tabs>
        <w:spacing w:after="100" w:afterAutospacing="1" w:line="276" w:lineRule="auto"/>
        <w:outlineLvl w:val="1"/>
        <w:rPr>
          <w:rFonts w:ascii="Times New Roman" w:eastAsia="Arial" w:hAnsi="Times New Roman" w:cs="Times New Roman"/>
          <w:b/>
          <w:sz w:val="24"/>
          <w:szCs w:val="24"/>
          <w:lang w:eastAsia="sv-SE"/>
        </w:rPr>
      </w:pPr>
      <w:r w:rsidRPr="00AF44E5">
        <w:rPr>
          <w:rFonts w:ascii="Times New Roman" w:eastAsia="Arial" w:hAnsi="Times New Roman" w:cs="Times New Roman"/>
          <w:b/>
          <w:sz w:val="24"/>
          <w:szCs w:val="24"/>
          <w:lang w:eastAsia="sv-SE"/>
        </w:rPr>
        <w:t>Styrelse</w:t>
      </w:r>
    </w:p>
    <w:p w14:paraId="632BACA7" w14:textId="2EB97F3B" w:rsidR="00F54594" w:rsidRDefault="00F54594" w:rsidP="007626BA">
      <w:pPr>
        <w:spacing w:after="100" w:afterAutospacing="1"/>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Vid 202</w:t>
      </w:r>
      <w:r w:rsidR="00AF44E5">
        <w:rPr>
          <w:rFonts w:ascii="Times New Roman" w:eastAsia="Arial" w:hAnsi="Times New Roman" w:cs="Times New Roman"/>
          <w:color w:val="000000"/>
          <w:sz w:val="24"/>
          <w:szCs w:val="24"/>
          <w:lang w:eastAsia="sv-SE"/>
        </w:rPr>
        <w:t>3</w:t>
      </w:r>
      <w:r w:rsidRPr="00EC7D9D">
        <w:rPr>
          <w:rFonts w:ascii="Times New Roman" w:eastAsia="Arial" w:hAnsi="Times New Roman" w:cs="Times New Roman"/>
          <w:color w:val="000000"/>
          <w:sz w:val="24"/>
          <w:szCs w:val="24"/>
          <w:lang w:eastAsia="sv-SE"/>
        </w:rPr>
        <w:t xml:space="preserve"> års årsmöte (</w:t>
      </w:r>
      <w:r w:rsidR="00AF44E5">
        <w:rPr>
          <w:rFonts w:ascii="Times New Roman" w:eastAsia="Arial" w:hAnsi="Times New Roman" w:cs="Times New Roman"/>
          <w:color w:val="000000"/>
          <w:sz w:val="24"/>
          <w:szCs w:val="24"/>
          <w:lang w:eastAsia="sv-SE"/>
        </w:rPr>
        <w:t>23</w:t>
      </w:r>
      <w:r w:rsidRPr="00EC7D9D">
        <w:rPr>
          <w:rFonts w:ascii="Times New Roman" w:eastAsia="Arial" w:hAnsi="Times New Roman" w:cs="Times New Roman"/>
          <w:color w:val="000000"/>
          <w:sz w:val="24"/>
          <w:szCs w:val="24"/>
          <w:lang w:eastAsia="sv-SE"/>
        </w:rPr>
        <w:t xml:space="preserve"> mars kl 1</w:t>
      </w:r>
      <w:r w:rsidR="00AF44E5">
        <w:rPr>
          <w:rFonts w:ascii="Times New Roman" w:eastAsia="Arial" w:hAnsi="Times New Roman" w:cs="Times New Roman"/>
          <w:color w:val="000000"/>
          <w:sz w:val="24"/>
          <w:szCs w:val="24"/>
          <w:lang w:eastAsia="sv-SE"/>
        </w:rPr>
        <w:t>3</w:t>
      </w:r>
      <w:r w:rsidRPr="00EC7D9D">
        <w:rPr>
          <w:rFonts w:ascii="Times New Roman" w:eastAsia="Arial" w:hAnsi="Times New Roman" w:cs="Times New Roman"/>
          <w:color w:val="000000"/>
          <w:sz w:val="24"/>
          <w:szCs w:val="24"/>
          <w:lang w:eastAsia="sv-SE"/>
        </w:rPr>
        <w:t>.</w:t>
      </w:r>
      <w:r w:rsidR="00AF44E5">
        <w:rPr>
          <w:rFonts w:ascii="Times New Roman" w:eastAsia="Arial" w:hAnsi="Times New Roman" w:cs="Times New Roman"/>
          <w:color w:val="000000"/>
          <w:sz w:val="24"/>
          <w:szCs w:val="24"/>
          <w:lang w:eastAsia="sv-SE"/>
        </w:rPr>
        <w:t>1</w:t>
      </w:r>
      <w:r w:rsidRPr="00EC7D9D">
        <w:rPr>
          <w:rFonts w:ascii="Times New Roman" w:eastAsia="Arial" w:hAnsi="Times New Roman" w:cs="Times New Roman"/>
          <w:color w:val="000000"/>
          <w:sz w:val="24"/>
          <w:szCs w:val="24"/>
          <w:lang w:eastAsia="sv-SE"/>
        </w:rPr>
        <w:t>-</w:t>
      </w:r>
      <w:r w:rsidR="00AF44E5">
        <w:rPr>
          <w:rFonts w:ascii="Times New Roman" w:eastAsia="Arial" w:hAnsi="Times New Roman" w:cs="Times New Roman"/>
          <w:color w:val="000000"/>
          <w:sz w:val="24"/>
          <w:szCs w:val="24"/>
          <w:lang w:eastAsia="sv-SE"/>
        </w:rPr>
        <w:t>1</w:t>
      </w:r>
      <w:r w:rsidR="00AF44E5" w:rsidRPr="00AF44E5">
        <w:rPr>
          <w:rFonts w:ascii="Times New Roman" w:eastAsia="Arial" w:hAnsi="Times New Roman" w:cs="Times New Roman"/>
          <w:color w:val="000000"/>
          <w:sz w:val="24"/>
          <w:szCs w:val="24"/>
          <w:lang w:eastAsia="sv-SE"/>
        </w:rPr>
        <w:t>5</w:t>
      </w:r>
      <w:r w:rsidRPr="00EC7D9D">
        <w:rPr>
          <w:rFonts w:ascii="Times New Roman" w:eastAsia="Arial" w:hAnsi="Times New Roman" w:cs="Times New Roman"/>
          <w:color w:val="000000"/>
          <w:sz w:val="24"/>
          <w:szCs w:val="24"/>
          <w:lang w:eastAsia="sv-SE"/>
        </w:rPr>
        <w:t>.</w:t>
      </w:r>
      <w:r w:rsidR="00AF44E5">
        <w:rPr>
          <w:rFonts w:ascii="Times New Roman" w:eastAsia="Arial" w:hAnsi="Times New Roman" w:cs="Times New Roman"/>
          <w:color w:val="000000"/>
          <w:sz w:val="24"/>
          <w:szCs w:val="24"/>
          <w:lang w:eastAsia="sv-SE"/>
        </w:rPr>
        <w:t>0</w:t>
      </w:r>
      <w:r w:rsidRPr="00EC7D9D">
        <w:rPr>
          <w:rFonts w:ascii="Times New Roman" w:eastAsia="Arial" w:hAnsi="Times New Roman" w:cs="Times New Roman"/>
          <w:color w:val="000000"/>
          <w:sz w:val="24"/>
          <w:szCs w:val="24"/>
          <w:lang w:eastAsia="sv-SE"/>
        </w:rPr>
        <w:t>0 vi</w:t>
      </w:r>
      <w:r>
        <w:rPr>
          <w:rFonts w:ascii="Times New Roman" w:eastAsia="Arial" w:hAnsi="Times New Roman" w:cs="Times New Roman"/>
          <w:color w:val="000000"/>
          <w:sz w:val="24"/>
          <w:szCs w:val="24"/>
          <w:lang w:eastAsia="sv-SE"/>
        </w:rPr>
        <w:t xml:space="preserve">d </w:t>
      </w:r>
      <w:r w:rsidR="00AF44E5" w:rsidRPr="00AF44E5">
        <w:rPr>
          <w:rFonts w:ascii="Times New Roman" w:eastAsia="Arial" w:hAnsi="Times New Roman" w:cs="Times New Roman"/>
          <w:color w:val="000000"/>
          <w:sz w:val="24"/>
          <w:szCs w:val="24"/>
          <w:lang w:eastAsia="sv-SE"/>
        </w:rPr>
        <w:t>Södertörns högskola</w:t>
      </w:r>
      <w:r>
        <w:rPr>
          <w:rFonts w:ascii="Times New Roman" w:eastAsia="Arial" w:hAnsi="Times New Roman" w:cs="Times New Roman"/>
          <w:color w:val="000000"/>
          <w:sz w:val="24"/>
          <w:szCs w:val="24"/>
          <w:lang w:eastAsia="sv-SE"/>
        </w:rPr>
        <w:t>)</w:t>
      </w:r>
      <w:r w:rsidRPr="00EC7D9D">
        <w:rPr>
          <w:rFonts w:ascii="Times New Roman" w:eastAsia="Arial" w:hAnsi="Times New Roman" w:cs="Times New Roman"/>
          <w:color w:val="000000"/>
          <w:sz w:val="24"/>
          <w:szCs w:val="24"/>
          <w:lang w:eastAsia="sv-SE"/>
        </w:rPr>
        <w:t xml:space="preserve"> valdes följande personer att ingå i styrelsen för FORSA Riks:</w:t>
      </w:r>
    </w:p>
    <w:p w14:paraId="1B46BDAE" w14:textId="79238DDB"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u w:val="single"/>
        </w:rPr>
        <w:t>Ordförande</w:t>
      </w:r>
      <w:r w:rsidRPr="00AF44E5">
        <w:rPr>
          <w:rFonts w:ascii="Times New Roman" w:eastAsia="Calibri" w:hAnsi="Times New Roman" w:cs="Times New Roman"/>
          <w:sz w:val="24"/>
          <w:szCs w:val="24"/>
        </w:rPr>
        <w:t xml:space="preserve">: Alexandru Panican </w:t>
      </w:r>
    </w:p>
    <w:p w14:paraId="03E77EC0" w14:textId="6406012B"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u w:val="single"/>
        </w:rPr>
        <w:t>Kassör</w:t>
      </w:r>
      <w:r w:rsidRPr="00AF44E5">
        <w:rPr>
          <w:rFonts w:ascii="Times New Roman" w:eastAsia="Calibri" w:hAnsi="Times New Roman" w:cs="Times New Roman"/>
          <w:sz w:val="24"/>
          <w:szCs w:val="24"/>
        </w:rPr>
        <w:t xml:space="preserve">: Lena Lernå </w:t>
      </w:r>
    </w:p>
    <w:p w14:paraId="1D995216" w14:textId="662B5F5D"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u w:val="single"/>
        </w:rPr>
        <w:t>Sekreterare</w:t>
      </w:r>
      <w:r w:rsidRPr="00AF44E5">
        <w:rPr>
          <w:rFonts w:ascii="Times New Roman" w:eastAsia="Calibri" w:hAnsi="Times New Roman" w:cs="Times New Roman"/>
          <w:sz w:val="24"/>
          <w:szCs w:val="24"/>
        </w:rPr>
        <w:t xml:space="preserve">: Katarina Hollertz </w:t>
      </w:r>
    </w:p>
    <w:p w14:paraId="1DEEE2CC" w14:textId="77777777" w:rsidR="00AF44E5" w:rsidRPr="00AF44E5" w:rsidRDefault="00AF44E5" w:rsidP="00782684">
      <w:pPr>
        <w:spacing w:after="100" w:afterAutospacing="1"/>
        <w:ind w:left="1304" w:firstLine="1304"/>
        <w:rPr>
          <w:rFonts w:ascii="Times New Roman" w:eastAsia="Calibri" w:hAnsi="Times New Roman" w:cs="Times New Roman"/>
          <w:bCs/>
          <w:sz w:val="24"/>
          <w:szCs w:val="24"/>
          <w:u w:val="single"/>
        </w:rPr>
      </w:pPr>
      <w:r w:rsidRPr="00AF44E5">
        <w:rPr>
          <w:rFonts w:ascii="Times New Roman" w:eastAsia="Calibri" w:hAnsi="Times New Roman" w:cs="Times New Roman"/>
          <w:bCs/>
          <w:sz w:val="24"/>
          <w:szCs w:val="24"/>
          <w:u w:val="single"/>
        </w:rPr>
        <w:t xml:space="preserve">Ordinarie ledamöter </w:t>
      </w:r>
    </w:p>
    <w:p w14:paraId="707F668D" w14:textId="0E2511C2"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rPr>
        <w:t xml:space="preserve">Syd: Annica Tempte </w:t>
      </w:r>
      <w:bookmarkStart w:id="0" w:name="_Hlk131693056"/>
    </w:p>
    <w:bookmarkEnd w:id="0"/>
    <w:p w14:paraId="628E2323" w14:textId="5B0D7076"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rPr>
        <w:t xml:space="preserve">Småland: Jesper Johansson </w:t>
      </w:r>
    </w:p>
    <w:p w14:paraId="01E6CF8F" w14:textId="77777777"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rPr>
        <w:t>Mitt: vakant</w:t>
      </w:r>
    </w:p>
    <w:p w14:paraId="0EB54C43" w14:textId="646B4B2A"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rPr>
        <w:t xml:space="preserve">Väst: Jayeon Lee </w:t>
      </w:r>
    </w:p>
    <w:p w14:paraId="5C3B595E" w14:textId="59EF4301"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rPr>
        <w:t xml:space="preserve">Norr: Eva Wikström  </w:t>
      </w:r>
    </w:p>
    <w:p w14:paraId="6BE05060" w14:textId="4AEA61EB"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rPr>
        <w:t xml:space="preserve">Stockholm: Ann-Sofie Bergman </w:t>
      </w:r>
    </w:p>
    <w:p w14:paraId="17785BED" w14:textId="1CBB4512"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rPr>
        <w:t xml:space="preserve">Östergötland: Magnus Wiberg: </w:t>
      </w:r>
    </w:p>
    <w:p w14:paraId="7F6B600C" w14:textId="4FD6A7D9" w:rsidR="00AF44E5" w:rsidRPr="00AF44E5" w:rsidRDefault="00AF44E5" w:rsidP="007626BA">
      <w:pPr>
        <w:spacing w:after="100" w:afterAutospacing="1"/>
        <w:ind w:left="2608"/>
        <w:rPr>
          <w:rFonts w:ascii="Times New Roman" w:eastAsia="Calibri" w:hAnsi="Times New Roman" w:cs="Times New Roman"/>
          <w:b/>
          <w:sz w:val="24"/>
          <w:szCs w:val="24"/>
        </w:rPr>
      </w:pPr>
      <w:r w:rsidRPr="00AF44E5">
        <w:rPr>
          <w:rFonts w:ascii="Times New Roman" w:eastAsia="Calibri" w:hAnsi="Times New Roman" w:cs="Times New Roman"/>
          <w:bCs/>
          <w:sz w:val="24"/>
          <w:szCs w:val="24"/>
          <w:u w:val="single"/>
        </w:rPr>
        <w:t>Suppleanter</w:t>
      </w:r>
      <w:r w:rsidRPr="00AF44E5">
        <w:rPr>
          <w:rFonts w:ascii="Times New Roman" w:eastAsia="Calibri" w:hAnsi="Times New Roman" w:cs="Times New Roman"/>
          <w:b/>
          <w:sz w:val="24"/>
          <w:szCs w:val="24"/>
        </w:rPr>
        <w:t xml:space="preserve"> </w:t>
      </w:r>
    </w:p>
    <w:p w14:paraId="55509B1A" w14:textId="0E9C69E6"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rPr>
        <w:t xml:space="preserve">Småland: Mikael Skillmark </w:t>
      </w:r>
    </w:p>
    <w:p w14:paraId="105B2045" w14:textId="77777777"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rPr>
        <w:t xml:space="preserve">Väst: vakant </w:t>
      </w:r>
    </w:p>
    <w:p w14:paraId="12F1B928" w14:textId="30F71F3C"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rPr>
        <w:t xml:space="preserve">Östergötland: Sofia Norlander: </w:t>
      </w:r>
    </w:p>
    <w:p w14:paraId="5E58EEF3" w14:textId="4A78A65D"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rPr>
        <w:t xml:space="preserve">Syd:  Heléne Hardenstedt </w:t>
      </w:r>
    </w:p>
    <w:p w14:paraId="14D3BBB1" w14:textId="005080B0"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rPr>
        <w:t xml:space="preserve">Norr: Jan Lindberg </w:t>
      </w:r>
    </w:p>
    <w:p w14:paraId="19D43FDB" w14:textId="77777777"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rPr>
        <w:t xml:space="preserve">Mitt: Vakant </w:t>
      </w:r>
    </w:p>
    <w:p w14:paraId="7EA28421" w14:textId="2B65810F"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rPr>
        <w:t xml:space="preserve">Stockholm: Magdalena Elmersjö </w:t>
      </w:r>
    </w:p>
    <w:p w14:paraId="21C3F8DE" w14:textId="050E4204" w:rsidR="00AF44E5" w:rsidRPr="004444D1" w:rsidRDefault="00AF44E5" w:rsidP="007626BA">
      <w:pPr>
        <w:spacing w:after="100" w:afterAutospacing="1"/>
        <w:ind w:left="1304" w:firstLine="1304"/>
        <w:rPr>
          <w:rFonts w:ascii="Times New Roman" w:eastAsia="Calibri" w:hAnsi="Times New Roman" w:cs="Times New Roman"/>
          <w:sz w:val="24"/>
          <w:szCs w:val="24"/>
          <w:u w:val="single"/>
        </w:rPr>
      </w:pPr>
      <w:r w:rsidRPr="004444D1">
        <w:rPr>
          <w:rFonts w:ascii="Times New Roman" w:eastAsia="Calibri" w:hAnsi="Times New Roman" w:cs="Times New Roman"/>
          <w:sz w:val="24"/>
          <w:szCs w:val="24"/>
          <w:u w:val="single"/>
        </w:rPr>
        <w:lastRenderedPageBreak/>
        <w:t>Revisorer</w:t>
      </w:r>
    </w:p>
    <w:p w14:paraId="3BB3E272" w14:textId="1A35ECA3" w:rsidR="00AF44E5" w:rsidRPr="004444D1" w:rsidRDefault="00AF44E5" w:rsidP="007626BA">
      <w:pPr>
        <w:spacing w:after="100" w:afterAutospacing="1"/>
        <w:rPr>
          <w:rFonts w:ascii="Times New Roman" w:eastAsia="Calibri" w:hAnsi="Times New Roman" w:cs="Times New Roman"/>
          <w:sz w:val="24"/>
          <w:szCs w:val="24"/>
        </w:rPr>
      </w:pPr>
      <w:r w:rsidRPr="004444D1">
        <w:rPr>
          <w:rFonts w:ascii="Times New Roman" w:eastAsia="Calibri" w:hAnsi="Times New Roman" w:cs="Times New Roman"/>
          <w:sz w:val="24"/>
          <w:szCs w:val="24"/>
          <w:u w:val="single"/>
        </w:rPr>
        <w:t>Revisorer</w:t>
      </w:r>
      <w:r w:rsidRPr="004444D1">
        <w:rPr>
          <w:rFonts w:ascii="Times New Roman" w:eastAsia="Calibri" w:hAnsi="Times New Roman" w:cs="Times New Roman"/>
          <w:sz w:val="24"/>
          <w:szCs w:val="24"/>
        </w:rPr>
        <w:t xml:space="preserve"> 1: Ummis Jonsson </w:t>
      </w:r>
    </w:p>
    <w:p w14:paraId="7F02FE03" w14:textId="57668846" w:rsidR="00AF44E5" w:rsidRPr="004444D1" w:rsidRDefault="00AF44E5" w:rsidP="007626BA">
      <w:pPr>
        <w:spacing w:after="100" w:afterAutospacing="1"/>
        <w:rPr>
          <w:rFonts w:ascii="Times New Roman" w:eastAsia="Calibri" w:hAnsi="Times New Roman" w:cs="Times New Roman"/>
          <w:sz w:val="24"/>
          <w:szCs w:val="24"/>
        </w:rPr>
      </w:pPr>
      <w:r w:rsidRPr="004444D1">
        <w:rPr>
          <w:rFonts w:ascii="Times New Roman" w:eastAsia="Calibri" w:hAnsi="Times New Roman" w:cs="Times New Roman"/>
          <w:sz w:val="24"/>
          <w:szCs w:val="24"/>
          <w:u w:val="single"/>
        </w:rPr>
        <w:t>Revisor</w:t>
      </w:r>
      <w:r w:rsidRPr="004444D1">
        <w:rPr>
          <w:rFonts w:ascii="Times New Roman" w:eastAsia="Calibri" w:hAnsi="Times New Roman" w:cs="Times New Roman"/>
          <w:sz w:val="24"/>
          <w:szCs w:val="24"/>
        </w:rPr>
        <w:t xml:space="preserve"> 2:</w:t>
      </w:r>
      <w:r w:rsidRPr="004444D1">
        <w:rPr>
          <w:rFonts w:ascii="Times New Roman" w:eastAsia="Calibri" w:hAnsi="Times New Roman" w:cs="Times New Roman"/>
          <w:sz w:val="24"/>
          <w:szCs w:val="24"/>
        </w:rPr>
        <w:tab/>
        <w:t xml:space="preserve">Johan Lindgren   </w:t>
      </w:r>
    </w:p>
    <w:p w14:paraId="1E851524" w14:textId="77777777" w:rsidR="00AF44E5" w:rsidRDefault="00AF44E5" w:rsidP="001D110C">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u w:val="single"/>
        </w:rPr>
        <w:t>Revisorssuppleanter</w:t>
      </w:r>
      <w:r w:rsidRPr="00AF44E5">
        <w:rPr>
          <w:rFonts w:ascii="Times New Roman" w:eastAsia="Calibri" w:hAnsi="Times New Roman" w:cs="Times New Roman"/>
          <w:sz w:val="24"/>
          <w:szCs w:val="24"/>
        </w:rPr>
        <w:t xml:space="preserve">: Verner Denvall </w:t>
      </w:r>
    </w:p>
    <w:p w14:paraId="6E533374" w14:textId="5B2259AA" w:rsidR="00AF44E5" w:rsidRPr="00AF44E5" w:rsidRDefault="00AF44E5" w:rsidP="007626BA">
      <w:pPr>
        <w:spacing w:after="100" w:afterAutospacing="1"/>
        <w:ind w:left="130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F44E5">
        <w:rPr>
          <w:rFonts w:ascii="Times New Roman" w:eastAsia="Calibri" w:hAnsi="Times New Roman" w:cs="Times New Roman"/>
          <w:sz w:val="24"/>
          <w:szCs w:val="24"/>
        </w:rPr>
        <w:t xml:space="preserve">Björn Andersson </w:t>
      </w:r>
    </w:p>
    <w:p w14:paraId="08E9D26B" w14:textId="33E6820E" w:rsidR="00AF44E5" w:rsidRPr="00AF44E5" w:rsidRDefault="00AF44E5" w:rsidP="007626BA">
      <w:pPr>
        <w:spacing w:after="100" w:afterAutospacing="1"/>
        <w:ind w:firstLine="2694"/>
        <w:rPr>
          <w:rFonts w:ascii="Times New Roman" w:eastAsia="Calibri" w:hAnsi="Times New Roman" w:cs="Times New Roman"/>
          <w:color w:val="0000FF"/>
          <w:sz w:val="24"/>
          <w:szCs w:val="24"/>
          <w:u w:val="single"/>
        </w:rPr>
      </w:pPr>
      <w:r w:rsidRPr="00AF44E5">
        <w:rPr>
          <w:rFonts w:ascii="Times New Roman" w:eastAsia="Calibri" w:hAnsi="Times New Roman" w:cs="Times New Roman"/>
          <w:sz w:val="24"/>
          <w:szCs w:val="24"/>
          <w:u w:val="single"/>
        </w:rPr>
        <w:t>Valberedning</w:t>
      </w:r>
      <w:r w:rsidRPr="00AF44E5">
        <w:rPr>
          <w:rFonts w:ascii="Times New Roman" w:eastAsia="Calibri" w:hAnsi="Times New Roman" w:cs="Times New Roman"/>
          <w:sz w:val="24"/>
          <w:szCs w:val="24"/>
        </w:rPr>
        <w:t xml:space="preserve"> </w:t>
      </w:r>
      <w:r w:rsidRPr="00AF44E5">
        <w:rPr>
          <w:rFonts w:ascii="Times New Roman" w:eastAsia="Calibri" w:hAnsi="Times New Roman" w:cs="Times New Roman"/>
          <w:sz w:val="24"/>
          <w:szCs w:val="24"/>
        </w:rPr>
        <w:br/>
        <w:t xml:space="preserve">Torbjörn Forkby </w:t>
      </w:r>
    </w:p>
    <w:p w14:paraId="0D3A0E4B" w14:textId="09E0ED7B" w:rsidR="00AF44E5" w:rsidRPr="00AF44E5" w:rsidRDefault="00AF44E5" w:rsidP="007626BA">
      <w:pPr>
        <w:spacing w:after="100" w:afterAutospacing="1"/>
        <w:rPr>
          <w:rFonts w:ascii="Times New Roman" w:eastAsia="Calibri" w:hAnsi="Times New Roman" w:cs="Times New Roman"/>
          <w:sz w:val="24"/>
          <w:szCs w:val="24"/>
        </w:rPr>
      </w:pPr>
      <w:r w:rsidRPr="00AF44E5">
        <w:rPr>
          <w:rFonts w:ascii="Times New Roman" w:eastAsia="Calibri" w:hAnsi="Times New Roman" w:cs="Times New Roman"/>
          <w:sz w:val="24"/>
          <w:szCs w:val="24"/>
        </w:rPr>
        <w:t xml:space="preserve">Sabine Grubrer </w:t>
      </w:r>
    </w:p>
    <w:p w14:paraId="59BEF057" w14:textId="4E7C521E" w:rsidR="00F54594" w:rsidRPr="00EC7D9D" w:rsidRDefault="00F54594" w:rsidP="007626BA">
      <w:pPr>
        <w:spacing w:after="100" w:afterAutospacing="1"/>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 xml:space="preserve">FORSA Riks har haft sammanträde vid tre tillfällen: </w:t>
      </w:r>
      <w:r w:rsidR="00D013AE">
        <w:rPr>
          <w:rFonts w:ascii="Times New Roman" w:eastAsia="Arial" w:hAnsi="Times New Roman" w:cs="Times New Roman"/>
          <w:color w:val="000000"/>
          <w:sz w:val="24"/>
          <w:szCs w:val="24"/>
          <w:lang w:eastAsia="sv-SE"/>
        </w:rPr>
        <w:t xml:space="preserve">9 </w:t>
      </w:r>
      <w:r w:rsidRPr="00EC7D9D">
        <w:rPr>
          <w:rFonts w:ascii="Times New Roman" w:eastAsia="Arial" w:hAnsi="Times New Roman" w:cs="Times New Roman"/>
          <w:color w:val="000000"/>
          <w:sz w:val="24"/>
          <w:szCs w:val="24"/>
          <w:lang w:eastAsia="sv-SE"/>
        </w:rPr>
        <w:t xml:space="preserve">juni, </w:t>
      </w:r>
      <w:r>
        <w:rPr>
          <w:rFonts w:ascii="Times New Roman" w:eastAsia="Arial" w:hAnsi="Times New Roman" w:cs="Times New Roman"/>
          <w:color w:val="000000"/>
          <w:sz w:val="24"/>
          <w:szCs w:val="24"/>
          <w:lang w:eastAsia="sv-SE"/>
        </w:rPr>
        <w:t>2</w:t>
      </w:r>
      <w:r w:rsidR="00D013AE">
        <w:rPr>
          <w:rFonts w:ascii="Times New Roman" w:eastAsia="Arial" w:hAnsi="Times New Roman" w:cs="Times New Roman"/>
          <w:color w:val="000000"/>
          <w:sz w:val="24"/>
          <w:szCs w:val="24"/>
          <w:lang w:eastAsia="sv-SE"/>
        </w:rPr>
        <w:t>9</w:t>
      </w:r>
      <w:r w:rsidRPr="00EC7D9D">
        <w:rPr>
          <w:rFonts w:ascii="Times New Roman" w:eastAsia="Arial" w:hAnsi="Times New Roman" w:cs="Times New Roman"/>
          <w:color w:val="000000"/>
          <w:sz w:val="24"/>
          <w:szCs w:val="24"/>
          <w:lang w:eastAsia="sv-SE"/>
        </w:rPr>
        <w:t xml:space="preserve"> </w:t>
      </w:r>
      <w:r>
        <w:rPr>
          <w:rFonts w:ascii="Times New Roman" w:eastAsia="Arial" w:hAnsi="Times New Roman" w:cs="Times New Roman"/>
          <w:color w:val="000000"/>
          <w:sz w:val="24"/>
          <w:szCs w:val="24"/>
          <w:lang w:eastAsia="sv-SE"/>
        </w:rPr>
        <w:t xml:space="preserve">september </w:t>
      </w:r>
      <w:r w:rsidRPr="00EC7D9D">
        <w:rPr>
          <w:rFonts w:ascii="Times New Roman" w:eastAsia="Arial" w:hAnsi="Times New Roman" w:cs="Times New Roman"/>
          <w:color w:val="000000"/>
          <w:sz w:val="24"/>
          <w:szCs w:val="24"/>
          <w:lang w:eastAsia="sv-SE"/>
        </w:rPr>
        <w:t xml:space="preserve">och </w:t>
      </w:r>
      <w:r w:rsidR="00D013AE">
        <w:rPr>
          <w:rFonts w:ascii="Times New Roman" w:eastAsia="Arial" w:hAnsi="Times New Roman" w:cs="Times New Roman"/>
          <w:color w:val="000000"/>
          <w:sz w:val="24"/>
          <w:szCs w:val="24"/>
          <w:lang w:eastAsia="sv-SE"/>
        </w:rPr>
        <w:t>13</w:t>
      </w:r>
      <w:r w:rsidRPr="00EC7D9D">
        <w:rPr>
          <w:rFonts w:ascii="Times New Roman" w:eastAsia="Arial" w:hAnsi="Times New Roman" w:cs="Times New Roman"/>
          <w:color w:val="000000"/>
          <w:sz w:val="24"/>
          <w:szCs w:val="24"/>
          <w:lang w:eastAsia="sv-SE"/>
        </w:rPr>
        <w:t xml:space="preserve"> </w:t>
      </w:r>
      <w:r w:rsidR="00D013AE">
        <w:rPr>
          <w:rFonts w:ascii="Times New Roman" w:eastAsia="Arial" w:hAnsi="Times New Roman" w:cs="Times New Roman"/>
          <w:color w:val="000000"/>
          <w:sz w:val="24"/>
          <w:szCs w:val="24"/>
          <w:lang w:eastAsia="sv-SE"/>
        </w:rPr>
        <w:t>december</w:t>
      </w:r>
      <w:r w:rsidRPr="00EC7D9D">
        <w:rPr>
          <w:rFonts w:ascii="Times New Roman" w:eastAsia="Arial" w:hAnsi="Times New Roman" w:cs="Times New Roman"/>
          <w:color w:val="000000"/>
          <w:sz w:val="24"/>
          <w:szCs w:val="24"/>
          <w:lang w:eastAsia="sv-SE"/>
        </w:rPr>
        <w:t xml:space="preserve">. Styrelsen har dessutom kontinuerlig kontakt via e-post. Styrelsearbetet har följts upp som planerat. </w:t>
      </w:r>
    </w:p>
    <w:p w14:paraId="0D1713D3" w14:textId="796637C0" w:rsidR="00F54594" w:rsidRPr="000F264A" w:rsidRDefault="00F54594" w:rsidP="000F264A">
      <w:pPr>
        <w:pStyle w:val="ListParagraph"/>
        <w:keepNext/>
        <w:keepLines/>
        <w:numPr>
          <w:ilvl w:val="0"/>
          <w:numId w:val="19"/>
        </w:numPr>
        <w:spacing w:after="100" w:afterAutospacing="1"/>
        <w:outlineLvl w:val="1"/>
        <w:rPr>
          <w:rFonts w:ascii="Times New Roman" w:eastAsia="Arial" w:hAnsi="Times New Roman" w:cs="Times New Roman"/>
          <w:b/>
          <w:sz w:val="24"/>
          <w:szCs w:val="24"/>
          <w:lang w:eastAsia="sv-SE"/>
        </w:rPr>
      </w:pPr>
      <w:r w:rsidRPr="000F264A">
        <w:rPr>
          <w:rFonts w:ascii="Times New Roman" w:eastAsia="Arial" w:hAnsi="Times New Roman" w:cs="Times New Roman"/>
          <w:b/>
          <w:sz w:val="24"/>
          <w:szCs w:val="24"/>
          <w:lang w:eastAsia="sv-SE"/>
        </w:rPr>
        <w:t>Medlemsutveckling och Socialvetenskaplig tidskrift</w:t>
      </w:r>
    </w:p>
    <w:p w14:paraId="49602D70" w14:textId="39DE4180" w:rsidR="00F54594" w:rsidRPr="00621F96" w:rsidRDefault="00F54594" w:rsidP="007626BA">
      <w:pPr>
        <w:spacing w:after="100" w:afterAutospacing="1"/>
        <w:jc w:val="both"/>
        <w:rPr>
          <w:rFonts w:ascii="Times New Roman" w:eastAsia="Arial" w:hAnsi="Times New Roman" w:cs="Times New Roman"/>
          <w:sz w:val="24"/>
          <w:szCs w:val="24"/>
          <w:lang w:eastAsia="sv-SE"/>
        </w:rPr>
      </w:pPr>
      <w:r w:rsidRPr="00115088">
        <w:rPr>
          <w:rFonts w:ascii="Times New Roman" w:eastAsia="Arial" w:hAnsi="Times New Roman" w:cs="Times New Roman"/>
          <w:sz w:val="24"/>
          <w:szCs w:val="24"/>
          <w:lang w:eastAsia="sv-SE"/>
        </w:rPr>
        <w:t xml:space="preserve">Arbetet med att värva nya betalande medlemmar har fortsatt under </w:t>
      </w:r>
      <w:r w:rsidRPr="00621F96">
        <w:rPr>
          <w:rFonts w:ascii="Times New Roman" w:eastAsia="Arial" w:hAnsi="Times New Roman" w:cs="Times New Roman"/>
          <w:sz w:val="24"/>
          <w:szCs w:val="24"/>
          <w:lang w:eastAsia="sv-SE"/>
        </w:rPr>
        <w:t>202</w:t>
      </w:r>
      <w:r w:rsidR="004444D1" w:rsidRPr="00621F96">
        <w:rPr>
          <w:rFonts w:ascii="Times New Roman" w:eastAsia="Arial" w:hAnsi="Times New Roman" w:cs="Times New Roman"/>
          <w:sz w:val="24"/>
          <w:szCs w:val="24"/>
          <w:lang w:eastAsia="sv-SE"/>
        </w:rPr>
        <w:t>3</w:t>
      </w:r>
      <w:r w:rsidRPr="00621F96">
        <w:rPr>
          <w:rFonts w:ascii="Times New Roman" w:eastAsia="Arial" w:hAnsi="Times New Roman" w:cs="Times New Roman"/>
          <w:sz w:val="24"/>
          <w:szCs w:val="24"/>
          <w:lang w:eastAsia="sv-SE"/>
        </w:rPr>
        <w:t xml:space="preserve"> med viss framgång. Hösten 2020 har FORSA haft 94 betalande medlemmar endast. Som mest har FORSA haft 188 medlemmar år 2022 (177 medlemmar år 2021) vilket är positivt dock lång ifrån målet på 1 000 betalande medlemmar. </w:t>
      </w:r>
      <w:r w:rsidR="00DE0671" w:rsidRPr="00621F96">
        <w:rPr>
          <w:rFonts w:ascii="Times New Roman" w:eastAsia="Arial" w:hAnsi="Times New Roman" w:cs="Times New Roman"/>
          <w:sz w:val="24"/>
          <w:szCs w:val="24"/>
          <w:lang w:eastAsia="sv-SE"/>
        </w:rPr>
        <w:t xml:space="preserve">2023 </w:t>
      </w:r>
      <w:r w:rsidR="00621F96" w:rsidRPr="00621F96">
        <w:rPr>
          <w:rFonts w:ascii="Times New Roman" w:eastAsia="Arial" w:hAnsi="Times New Roman" w:cs="Times New Roman"/>
          <w:sz w:val="24"/>
          <w:szCs w:val="24"/>
          <w:lang w:eastAsia="sv-SE"/>
        </w:rPr>
        <w:t xml:space="preserve">har antalet betalande medlemmar uppgått till </w:t>
      </w:r>
      <w:r w:rsidR="00DE0671" w:rsidRPr="00621F96">
        <w:rPr>
          <w:rFonts w:ascii="Times New Roman" w:eastAsia="Arial" w:hAnsi="Times New Roman" w:cs="Times New Roman"/>
          <w:sz w:val="24"/>
          <w:szCs w:val="24"/>
          <w:lang w:eastAsia="sv-SE"/>
        </w:rPr>
        <w:t>184 medlemmar</w:t>
      </w:r>
      <w:r w:rsidR="00621F96" w:rsidRPr="00621F96">
        <w:rPr>
          <w:rFonts w:ascii="Times New Roman" w:eastAsia="Arial" w:hAnsi="Times New Roman" w:cs="Times New Roman"/>
          <w:sz w:val="24"/>
          <w:szCs w:val="24"/>
          <w:lang w:eastAsia="sv-SE"/>
        </w:rPr>
        <w:t>.</w:t>
      </w:r>
    </w:p>
    <w:p w14:paraId="09BC0CD7" w14:textId="018B4A6E" w:rsidR="00F54594" w:rsidRDefault="00F54594" w:rsidP="007626BA">
      <w:pPr>
        <w:spacing w:after="100" w:afterAutospacing="1"/>
        <w:jc w:val="both"/>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En aktiv lokalförening som genomför aktiviteter</w:t>
      </w:r>
      <w:r>
        <w:rPr>
          <w:rFonts w:ascii="Times New Roman" w:eastAsia="Arial" w:hAnsi="Times New Roman" w:cs="Times New Roman"/>
          <w:color w:val="000000"/>
          <w:sz w:val="24"/>
          <w:szCs w:val="24"/>
          <w:lang w:eastAsia="sv-SE"/>
        </w:rPr>
        <w:t xml:space="preserve"> har potential att </w:t>
      </w:r>
      <w:r w:rsidRPr="00EC7D9D">
        <w:rPr>
          <w:rFonts w:ascii="Times New Roman" w:eastAsia="Arial" w:hAnsi="Times New Roman" w:cs="Times New Roman"/>
          <w:color w:val="000000"/>
          <w:sz w:val="24"/>
          <w:szCs w:val="24"/>
          <w:lang w:eastAsia="sv-SE"/>
        </w:rPr>
        <w:t xml:space="preserve">locka nya </w:t>
      </w:r>
      <w:r>
        <w:rPr>
          <w:rFonts w:ascii="Times New Roman" w:eastAsia="Arial" w:hAnsi="Times New Roman" w:cs="Times New Roman"/>
          <w:color w:val="000000"/>
          <w:sz w:val="24"/>
          <w:szCs w:val="24"/>
          <w:lang w:eastAsia="sv-SE"/>
        </w:rPr>
        <w:t>medlemmar</w:t>
      </w:r>
      <w:r w:rsidRPr="00EC7D9D">
        <w:rPr>
          <w:rFonts w:ascii="Times New Roman" w:eastAsia="Arial" w:hAnsi="Times New Roman" w:cs="Times New Roman"/>
          <w:color w:val="000000"/>
          <w:sz w:val="24"/>
          <w:szCs w:val="24"/>
          <w:lang w:eastAsia="sv-SE"/>
        </w:rPr>
        <w:t xml:space="preserve">. Som betalande medlem får man förbundets tidskrift, Socialvetenskaplig tidskrift (SVT). </w:t>
      </w:r>
      <w:r>
        <w:rPr>
          <w:rFonts w:ascii="Times New Roman" w:eastAsia="Arial" w:hAnsi="Times New Roman" w:cs="Times New Roman"/>
          <w:color w:val="000000"/>
          <w:sz w:val="24"/>
          <w:szCs w:val="24"/>
          <w:lang w:eastAsia="sv-SE"/>
        </w:rPr>
        <w:t xml:space="preserve">Från 2022 </w:t>
      </w:r>
      <w:r w:rsidR="00D6159D">
        <w:rPr>
          <w:rFonts w:ascii="Times New Roman" w:eastAsia="Arial" w:hAnsi="Times New Roman" w:cs="Times New Roman"/>
          <w:color w:val="000000"/>
          <w:sz w:val="24"/>
          <w:szCs w:val="24"/>
          <w:lang w:eastAsia="sv-SE"/>
        </w:rPr>
        <w:t xml:space="preserve">publiceras </w:t>
      </w:r>
      <w:r>
        <w:rPr>
          <w:rFonts w:ascii="Times New Roman" w:eastAsia="Arial" w:hAnsi="Times New Roman" w:cs="Times New Roman"/>
          <w:color w:val="000000"/>
          <w:sz w:val="24"/>
          <w:szCs w:val="24"/>
          <w:lang w:eastAsia="sv-SE"/>
        </w:rPr>
        <w:t xml:space="preserve">artiklarna direkt utan embargo </w:t>
      </w:r>
      <w:r w:rsidRPr="00EC7D9D">
        <w:rPr>
          <w:rFonts w:ascii="Times New Roman" w:eastAsia="Arial" w:hAnsi="Times New Roman" w:cs="Times New Roman"/>
          <w:color w:val="000000"/>
          <w:sz w:val="24"/>
          <w:szCs w:val="24"/>
          <w:lang w:eastAsia="sv-SE"/>
        </w:rPr>
        <w:t>(krav från FORTE för att finansiera redaktionens arbete med tidskriften</w:t>
      </w:r>
      <w:r>
        <w:rPr>
          <w:rFonts w:ascii="Times New Roman" w:eastAsia="Arial" w:hAnsi="Times New Roman" w:cs="Times New Roman"/>
          <w:color w:val="000000"/>
          <w:sz w:val="24"/>
          <w:szCs w:val="24"/>
          <w:lang w:eastAsia="sv-SE"/>
        </w:rPr>
        <w:t>, se förklaring längre ner)</w:t>
      </w:r>
      <w:r w:rsidRPr="00EC7D9D">
        <w:rPr>
          <w:rFonts w:ascii="Times New Roman" w:eastAsia="Arial" w:hAnsi="Times New Roman" w:cs="Times New Roman"/>
          <w:color w:val="000000"/>
          <w:sz w:val="24"/>
          <w:szCs w:val="24"/>
          <w:lang w:eastAsia="sv-SE"/>
        </w:rPr>
        <w:t>. Det</w:t>
      </w:r>
      <w:r>
        <w:rPr>
          <w:rFonts w:ascii="Times New Roman" w:eastAsia="Arial" w:hAnsi="Times New Roman" w:cs="Times New Roman"/>
          <w:color w:val="000000"/>
          <w:sz w:val="24"/>
          <w:szCs w:val="24"/>
          <w:lang w:eastAsia="sv-SE"/>
        </w:rPr>
        <w:t xml:space="preserve">ta kan utgöra huvudanledningen till att FORSA har så pass få betalande medlemmar eftersom man inte behöver vara medlem för att ta del av tidskriftens artiklar; det blir svårt att </w:t>
      </w:r>
      <w:r w:rsidRPr="00EC7D9D">
        <w:rPr>
          <w:rFonts w:ascii="Times New Roman" w:eastAsia="Arial" w:hAnsi="Times New Roman" w:cs="Times New Roman"/>
          <w:color w:val="000000"/>
          <w:sz w:val="24"/>
          <w:szCs w:val="24"/>
          <w:lang w:eastAsia="sv-SE"/>
        </w:rPr>
        <w:t>motivera avgiften till FORSA</w:t>
      </w:r>
      <w:r>
        <w:rPr>
          <w:rFonts w:ascii="Times New Roman" w:eastAsia="Arial" w:hAnsi="Times New Roman" w:cs="Times New Roman"/>
          <w:color w:val="000000"/>
          <w:sz w:val="24"/>
          <w:szCs w:val="24"/>
          <w:lang w:eastAsia="sv-SE"/>
        </w:rPr>
        <w:t xml:space="preserve"> om man får tillgång till artiklarna i alla fall</w:t>
      </w:r>
      <w:r w:rsidRPr="00EC7D9D">
        <w:rPr>
          <w:rFonts w:ascii="Times New Roman" w:eastAsia="Arial" w:hAnsi="Times New Roman" w:cs="Times New Roman"/>
          <w:color w:val="000000"/>
          <w:sz w:val="24"/>
          <w:szCs w:val="24"/>
          <w:lang w:eastAsia="sv-SE"/>
        </w:rPr>
        <w:t xml:space="preserve">. </w:t>
      </w:r>
      <w:r>
        <w:rPr>
          <w:rFonts w:ascii="Times New Roman" w:eastAsia="Arial" w:hAnsi="Times New Roman" w:cs="Times New Roman"/>
          <w:color w:val="000000"/>
          <w:sz w:val="24"/>
          <w:szCs w:val="24"/>
          <w:lang w:eastAsia="sv-SE"/>
        </w:rPr>
        <w:t>FORSA har ej ett m</w:t>
      </w:r>
      <w:r w:rsidRPr="00EC7D9D">
        <w:rPr>
          <w:rFonts w:ascii="Times New Roman" w:eastAsia="Arial" w:hAnsi="Times New Roman" w:cs="Times New Roman"/>
          <w:color w:val="000000"/>
          <w:sz w:val="24"/>
          <w:szCs w:val="24"/>
          <w:lang w:eastAsia="sv-SE"/>
        </w:rPr>
        <w:t>edlemsregist</w:t>
      </w:r>
      <w:r>
        <w:rPr>
          <w:rFonts w:ascii="Times New Roman" w:eastAsia="Arial" w:hAnsi="Times New Roman" w:cs="Times New Roman"/>
          <w:color w:val="000000"/>
          <w:sz w:val="24"/>
          <w:szCs w:val="24"/>
          <w:lang w:eastAsia="sv-SE"/>
        </w:rPr>
        <w:t xml:space="preserve">er som </w:t>
      </w:r>
      <w:r w:rsidRPr="00EC7D9D">
        <w:rPr>
          <w:rFonts w:ascii="Times New Roman" w:eastAsia="Arial" w:hAnsi="Times New Roman" w:cs="Times New Roman"/>
          <w:color w:val="000000"/>
          <w:sz w:val="24"/>
          <w:szCs w:val="24"/>
          <w:lang w:eastAsia="sv-SE"/>
        </w:rPr>
        <w:t>genererar en påminnelse om att förnya medlemskapet</w:t>
      </w:r>
      <w:r>
        <w:rPr>
          <w:rFonts w:ascii="Times New Roman" w:eastAsia="Arial" w:hAnsi="Times New Roman" w:cs="Times New Roman"/>
          <w:color w:val="000000"/>
          <w:sz w:val="24"/>
          <w:szCs w:val="24"/>
          <w:lang w:eastAsia="sv-SE"/>
        </w:rPr>
        <w:t xml:space="preserve"> heller (kostnaden för ett sådant system skulle vara oskäligt högt)</w:t>
      </w:r>
      <w:r w:rsidRPr="00EC7D9D">
        <w:rPr>
          <w:rFonts w:ascii="Times New Roman" w:eastAsia="Arial" w:hAnsi="Times New Roman" w:cs="Times New Roman"/>
          <w:color w:val="000000"/>
          <w:sz w:val="24"/>
          <w:szCs w:val="24"/>
          <w:lang w:eastAsia="sv-SE"/>
        </w:rPr>
        <w:t xml:space="preserve">. Representanter för de lokala föreningarna mejlar befintliga medlemmar en påminnelse om att förnya medlemskapet. </w:t>
      </w:r>
      <w:r>
        <w:rPr>
          <w:rFonts w:ascii="Times New Roman" w:eastAsia="Arial" w:hAnsi="Times New Roman" w:cs="Times New Roman"/>
          <w:color w:val="000000"/>
          <w:sz w:val="24"/>
          <w:szCs w:val="24"/>
          <w:lang w:eastAsia="sv-SE"/>
        </w:rPr>
        <w:t>Utvecklingen gällande medlemsavgifter har det senaste året varit positiv:</w:t>
      </w:r>
    </w:p>
    <w:p w14:paraId="0C824F27" w14:textId="77777777" w:rsidR="00F54594" w:rsidRDefault="00F54594" w:rsidP="007626BA">
      <w:pPr>
        <w:spacing w:after="100" w:afterAutospacing="1"/>
        <w:jc w:val="both"/>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FORSA äger tidskriften och står därmed för tryckkostnader och samtliga administrativa kostnader. SVT:s redaktions</w:t>
      </w:r>
      <w:r>
        <w:rPr>
          <w:rFonts w:ascii="Times New Roman" w:eastAsia="Arial" w:hAnsi="Times New Roman" w:cs="Times New Roman"/>
          <w:color w:val="000000"/>
          <w:sz w:val="24"/>
          <w:szCs w:val="24"/>
          <w:lang w:eastAsia="sv-SE"/>
        </w:rPr>
        <w:t>arbete</w:t>
      </w:r>
      <w:r w:rsidRPr="00EC7D9D">
        <w:rPr>
          <w:rFonts w:ascii="Times New Roman" w:eastAsia="Arial" w:hAnsi="Times New Roman" w:cs="Times New Roman"/>
          <w:color w:val="000000"/>
          <w:sz w:val="24"/>
          <w:szCs w:val="24"/>
          <w:lang w:eastAsia="sv-SE"/>
        </w:rPr>
        <w:t xml:space="preserve"> betalas med medel från FORTE. </w:t>
      </w:r>
      <w:r>
        <w:rPr>
          <w:rFonts w:ascii="Times New Roman" w:eastAsia="Arial" w:hAnsi="Times New Roman" w:cs="Times New Roman"/>
          <w:color w:val="000000"/>
          <w:sz w:val="24"/>
          <w:szCs w:val="24"/>
          <w:lang w:eastAsia="sv-SE"/>
        </w:rPr>
        <w:t>Under hösten 2021 tog FORTE beslutet att fortsätta stödja tidskriften. Det innebär att FORTE har till</w:t>
      </w:r>
      <w:r w:rsidRPr="009A002B">
        <w:rPr>
          <w:rFonts w:ascii="Times New Roman" w:eastAsia="Arial" w:hAnsi="Times New Roman" w:cs="Times New Roman"/>
          <w:color w:val="000000"/>
          <w:sz w:val="24"/>
          <w:szCs w:val="24"/>
          <w:lang w:eastAsia="sv-SE"/>
        </w:rPr>
        <w:t>dela</w:t>
      </w:r>
      <w:r>
        <w:rPr>
          <w:rFonts w:ascii="Times New Roman" w:eastAsia="Arial" w:hAnsi="Times New Roman" w:cs="Times New Roman"/>
          <w:color w:val="000000"/>
          <w:sz w:val="24"/>
          <w:szCs w:val="24"/>
          <w:lang w:eastAsia="sv-SE"/>
        </w:rPr>
        <w:t>t</w:t>
      </w:r>
      <w:r w:rsidRPr="009A002B">
        <w:rPr>
          <w:rFonts w:ascii="Times New Roman" w:eastAsia="Arial" w:hAnsi="Times New Roman" w:cs="Times New Roman"/>
          <w:color w:val="000000"/>
          <w:sz w:val="24"/>
          <w:szCs w:val="24"/>
          <w:lang w:eastAsia="sv-SE"/>
        </w:rPr>
        <w:t xml:space="preserve"> SVT </w:t>
      </w:r>
      <w:r>
        <w:rPr>
          <w:rFonts w:ascii="Times New Roman" w:eastAsia="Arial" w:hAnsi="Times New Roman" w:cs="Times New Roman"/>
          <w:color w:val="000000"/>
          <w:sz w:val="24"/>
          <w:szCs w:val="24"/>
          <w:lang w:eastAsia="sv-SE"/>
        </w:rPr>
        <w:t xml:space="preserve">               </w:t>
      </w:r>
      <w:r w:rsidRPr="009A002B">
        <w:rPr>
          <w:rFonts w:ascii="Times New Roman" w:eastAsia="Arial" w:hAnsi="Times New Roman" w:cs="Times New Roman"/>
          <w:color w:val="000000"/>
          <w:sz w:val="24"/>
          <w:szCs w:val="24"/>
          <w:lang w:eastAsia="sv-SE"/>
        </w:rPr>
        <w:t xml:space="preserve">1 200 000 kronor i tidskriftsbidrag </w:t>
      </w:r>
      <w:r>
        <w:rPr>
          <w:rFonts w:ascii="Times New Roman" w:eastAsia="Arial" w:hAnsi="Times New Roman" w:cs="Times New Roman"/>
          <w:color w:val="000000"/>
          <w:sz w:val="24"/>
          <w:szCs w:val="24"/>
          <w:lang w:eastAsia="sv-SE"/>
        </w:rPr>
        <w:t xml:space="preserve">(Diarienr. </w:t>
      </w:r>
      <w:proofErr w:type="gramStart"/>
      <w:r w:rsidRPr="009B5E6D">
        <w:rPr>
          <w:rFonts w:ascii="Times New Roman" w:eastAsia="Arial" w:hAnsi="Times New Roman" w:cs="Times New Roman"/>
          <w:color w:val="000000"/>
          <w:sz w:val="24"/>
          <w:szCs w:val="24"/>
          <w:lang w:eastAsia="sv-SE"/>
        </w:rPr>
        <w:t>2021-01909</w:t>
      </w:r>
      <w:proofErr w:type="gramEnd"/>
      <w:r>
        <w:rPr>
          <w:rFonts w:ascii="Times New Roman" w:eastAsia="Arial" w:hAnsi="Times New Roman" w:cs="Times New Roman"/>
          <w:color w:val="000000"/>
          <w:sz w:val="24"/>
          <w:szCs w:val="24"/>
          <w:lang w:eastAsia="sv-SE"/>
        </w:rPr>
        <w:t xml:space="preserve">) </w:t>
      </w:r>
      <w:r w:rsidRPr="009A002B">
        <w:rPr>
          <w:rFonts w:ascii="Times New Roman" w:eastAsia="Arial" w:hAnsi="Times New Roman" w:cs="Times New Roman"/>
          <w:color w:val="000000"/>
          <w:sz w:val="24"/>
          <w:szCs w:val="24"/>
          <w:lang w:eastAsia="sv-SE"/>
        </w:rPr>
        <w:t>för de kommande tre åren</w:t>
      </w:r>
      <w:r>
        <w:rPr>
          <w:rFonts w:ascii="Times New Roman" w:eastAsia="Arial" w:hAnsi="Times New Roman" w:cs="Times New Roman"/>
          <w:color w:val="000000"/>
          <w:sz w:val="24"/>
          <w:szCs w:val="24"/>
          <w:lang w:eastAsia="sv-SE"/>
        </w:rPr>
        <w:t xml:space="preserve"> (2022-2024).</w:t>
      </w:r>
      <w:r w:rsidRPr="009A002B">
        <w:rPr>
          <w:rFonts w:ascii="Times New Roman" w:eastAsia="Arial" w:hAnsi="Times New Roman" w:cs="Times New Roman"/>
          <w:color w:val="000000"/>
          <w:sz w:val="24"/>
          <w:szCs w:val="24"/>
          <w:lang w:eastAsia="sv-SE"/>
        </w:rPr>
        <w:t xml:space="preserve"> Den största delen av tidskriftsbidraget täcker redaktionens kostnader (</w:t>
      </w:r>
      <w:proofErr w:type="gramStart"/>
      <w:r w:rsidRPr="009A002B">
        <w:rPr>
          <w:rFonts w:ascii="Times New Roman" w:eastAsia="Arial" w:hAnsi="Times New Roman" w:cs="Times New Roman"/>
          <w:color w:val="000000"/>
          <w:sz w:val="24"/>
          <w:szCs w:val="24"/>
          <w:lang w:eastAsia="sv-SE"/>
        </w:rPr>
        <w:t>framförallt</w:t>
      </w:r>
      <w:proofErr w:type="gramEnd"/>
      <w:r w:rsidRPr="009A002B">
        <w:rPr>
          <w:rFonts w:ascii="Times New Roman" w:eastAsia="Arial" w:hAnsi="Times New Roman" w:cs="Times New Roman"/>
          <w:color w:val="000000"/>
          <w:sz w:val="24"/>
          <w:szCs w:val="24"/>
          <w:lang w:eastAsia="sv-SE"/>
        </w:rPr>
        <w:t xml:space="preserve"> arbetstid) med tidskriften.</w:t>
      </w:r>
      <w:r>
        <w:rPr>
          <w:rFonts w:ascii="Times New Roman" w:eastAsia="Arial" w:hAnsi="Times New Roman" w:cs="Times New Roman"/>
          <w:color w:val="000000"/>
          <w:sz w:val="24"/>
          <w:szCs w:val="24"/>
          <w:lang w:eastAsia="sv-SE"/>
        </w:rPr>
        <w:t xml:space="preserve"> Från årsskiftet 2021/2022 ska artiklarna bli öppet tillgängliga direkt då de har publicerats. </w:t>
      </w:r>
      <w:r w:rsidRPr="00027929">
        <w:rPr>
          <w:rFonts w:ascii="Times New Roman" w:eastAsia="Arial" w:hAnsi="Times New Roman" w:cs="Times New Roman"/>
          <w:color w:val="000000"/>
          <w:sz w:val="24"/>
          <w:szCs w:val="24"/>
          <w:lang w:eastAsia="sv-SE"/>
        </w:rPr>
        <w:t xml:space="preserve">I budgetpropositionen 2019 angav regeringen att vetenskapliga publikationer som tagits fram med offentliga medel </w:t>
      </w:r>
      <w:r>
        <w:rPr>
          <w:rFonts w:ascii="Times New Roman" w:eastAsia="Arial" w:hAnsi="Times New Roman" w:cs="Times New Roman"/>
          <w:color w:val="000000"/>
          <w:sz w:val="24"/>
          <w:szCs w:val="24"/>
          <w:lang w:eastAsia="sv-SE"/>
        </w:rPr>
        <w:t xml:space="preserve">ska bli </w:t>
      </w:r>
      <w:r w:rsidRPr="00027929">
        <w:rPr>
          <w:rFonts w:ascii="Times New Roman" w:eastAsia="Arial" w:hAnsi="Times New Roman" w:cs="Times New Roman"/>
          <w:color w:val="000000"/>
          <w:sz w:val="24"/>
          <w:szCs w:val="24"/>
          <w:lang w:eastAsia="sv-SE"/>
        </w:rPr>
        <w:t xml:space="preserve">öppet tillgängliga direkt då de har </w:t>
      </w:r>
      <w:r w:rsidRPr="00027929">
        <w:rPr>
          <w:rFonts w:ascii="Times New Roman" w:eastAsia="Arial" w:hAnsi="Times New Roman" w:cs="Times New Roman"/>
          <w:color w:val="000000"/>
          <w:sz w:val="24"/>
          <w:szCs w:val="24"/>
          <w:lang w:eastAsia="sv-SE"/>
        </w:rPr>
        <w:lastRenderedPageBreak/>
        <w:t>publicerats.</w:t>
      </w:r>
      <w:r>
        <w:rPr>
          <w:rFonts w:ascii="Times New Roman" w:eastAsia="Arial" w:hAnsi="Times New Roman" w:cs="Times New Roman"/>
          <w:color w:val="000000"/>
          <w:sz w:val="24"/>
          <w:szCs w:val="24"/>
          <w:lang w:eastAsia="sv-SE"/>
        </w:rPr>
        <w:t xml:space="preserve"> </w:t>
      </w:r>
      <w:r w:rsidRPr="00027929">
        <w:rPr>
          <w:rFonts w:ascii="Times New Roman" w:eastAsia="Arial" w:hAnsi="Times New Roman" w:cs="Times New Roman"/>
          <w:color w:val="000000"/>
          <w:sz w:val="24"/>
          <w:szCs w:val="24"/>
          <w:lang w:eastAsia="sv-SE"/>
        </w:rPr>
        <w:t xml:space="preserve">För medel beviljade av Forte </w:t>
      </w:r>
      <w:r>
        <w:rPr>
          <w:rFonts w:ascii="Times New Roman" w:eastAsia="Arial" w:hAnsi="Times New Roman" w:cs="Times New Roman"/>
          <w:color w:val="000000"/>
          <w:sz w:val="24"/>
          <w:szCs w:val="24"/>
          <w:lang w:eastAsia="sv-SE"/>
        </w:rPr>
        <w:t xml:space="preserve">gäller att all forskning </w:t>
      </w:r>
      <w:r w:rsidRPr="00027929">
        <w:rPr>
          <w:rFonts w:ascii="Times New Roman" w:eastAsia="Arial" w:hAnsi="Times New Roman" w:cs="Times New Roman"/>
          <w:color w:val="000000"/>
          <w:sz w:val="24"/>
          <w:szCs w:val="24"/>
          <w:lang w:eastAsia="sv-SE"/>
        </w:rPr>
        <w:t>ska publiceras fritt tillgängligt för alla (open access) omedelbart vid publicering</w:t>
      </w:r>
      <w:r>
        <w:rPr>
          <w:rFonts w:ascii="Times New Roman" w:eastAsia="Arial" w:hAnsi="Times New Roman" w:cs="Times New Roman"/>
          <w:color w:val="000000"/>
          <w:sz w:val="24"/>
          <w:szCs w:val="24"/>
          <w:lang w:eastAsia="sv-SE"/>
        </w:rPr>
        <w:t>, ett krav som gäller SVT också</w:t>
      </w:r>
      <w:r w:rsidRPr="00027929">
        <w:rPr>
          <w:rFonts w:ascii="Times New Roman" w:eastAsia="Arial" w:hAnsi="Times New Roman" w:cs="Times New Roman"/>
          <w:color w:val="000000"/>
          <w:sz w:val="24"/>
          <w:szCs w:val="24"/>
          <w:lang w:eastAsia="sv-SE"/>
        </w:rPr>
        <w:t>.</w:t>
      </w:r>
    </w:p>
    <w:p w14:paraId="7E23545F" w14:textId="77777777" w:rsidR="00F54594" w:rsidRPr="00EC7D9D" w:rsidRDefault="00F54594" w:rsidP="007626BA">
      <w:pPr>
        <w:spacing w:after="100" w:afterAutospacing="1"/>
        <w:jc w:val="both"/>
        <w:rPr>
          <w:rFonts w:ascii="Times New Roman" w:eastAsia="Arial" w:hAnsi="Times New Roman" w:cs="Times New Roman"/>
          <w:color w:val="000000"/>
          <w:sz w:val="24"/>
          <w:szCs w:val="24"/>
          <w:lang w:eastAsia="sv-SE"/>
        </w:rPr>
      </w:pPr>
      <w:r>
        <w:rPr>
          <w:rFonts w:ascii="Times New Roman" w:eastAsia="Arial" w:hAnsi="Times New Roman" w:cs="Times New Roman"/>
          <w:color w:val="000000"/>
          <w:sz w:val="24"/>
          <w:szCs w:val="24"/>
          <w:lang w:eastAsia="sv-SE"/>
        </w:rPr>
        <w:t xml:space="preserve">FORSA har haft alldeles för få betalande medlemmar under en lång period vilket </w:t>
      </w:r>
      <w:r w:rsidRPr="00EC7D9D">
        <w:rPr>
          <w:rFonts w:ascii="Times New Roman" w:eastAsia="Arial" w:hAnsi="Times New Roman" w:cs="Times New Roman"/>
          <w:color w:val="000000"/>
          <w:sz w:val="24"/>
          <w:szCs w:val="24"/>
          <w:lang w:eastAsia="sv-SE"/>
        </w:rPr>
        <w:t>har resulterat i ett krisartat ekonomiskt läge</w:t>
      </w:r>
      <w:r>
        <w:rPr>
          <w:rFonts w:ascii="Times New Roman" w:eastAsia="Arial" w:hAnsi="Times New Roman" w:cs="Times New Roman"/>
          <w:color w:val="000000"/>
          <w:sz w:val="24"/>
          <w:szCs w:val="24"/>
          <w:lang w:eastAsia="sv-SE"/>
        </w:rPr>
        <w:t xml:space="preserve"> år 2019</w:t>
      </w:r>
      <w:r w:rsidRPr="00EC7D9D">
        <w:rPr>
          <w:rFonts w:ascii="Times New Roman" w:eastAsia="Arial" w:hAnsi="Times New Roman" w:cs="Times New Roman"/>
          <w:color w:val="000000"/>
          <w:sz w:val="24"/>
          <w:szCs w:val="24"/>
          <w:lang w:eastAsia="sv-SE"/>
        </w:rPr>
        <w:t>. Styrelsen för FORSA Riks har diskuterat förslaget att ge ut tidskriften elektroniskt</w:t>
      </w:r>
      <w:r>
        <w:rPr>
          <w:rFonts w:ascii="Times New Roman" w:eastAsia="Arial" w:hAnsi="Times New Roman" w:cs="Times New Roman"/>
          <w:color w:val="000000"/>
          <w:sz w:val="24"/>
          <w:szCs w:val="24"/>
          <w:lang w:eastAsia="sv-SE"/>
        </w:rPr>
        <w:t xml:space="preserve"> endast</w:t>
      </w:r>
      <w:r w:rsidRPr="00EC7D9D">
        <w:rPr>
          <w:rFonts w:ascii="Times New Roman" w:eastAsia="Arial" w:hAnsi="Times New Roman" w:cs="Times New Roman"/>
          <w:color w:val="000000"/>
          <w:sz w:val="24"/>
          <w:szCs w:val="24"/>
          <w:lang w:eastAsia="sv-SE"/>
        </w:rPr>
        <w:t xml:space="preserve">. </w:t>
      </w:r>
      <w:r>
        <w:rPr>
          <w:rFonts w:ascii="Times New Roman" w:eastAsia="Arial" w:hAnsi="Times New Roman" w:cs="Times New Roman"/>
          <w:color w:val="000000"/>
          <w:sz w:val="24"/>
          <w:szCs w:val="24"/>
          <w:lang w:eastAsia="sv-SE"/>
        </w:rPr>
        <w:t>Men f</w:t>
      </w:r>
      <w:r w:rsidRPr="00EC7D9D">
        <w:rPr>
          <w:rFonts w:ascii="Times New Roman" w:eastAsia="Arial" w:hAnsi="Times New Roman" w:cs="Times New Roman"/>
          <w:color w:val="000000"/>
          <w:sz w:val="24"/>
          <w:szCs w:val="24"/>
          <w:lang w:eastAsia="sv-SE"/>
        </w:rPr>
        <w:t xml:space="preserve">örslaget är problematiskt. En elektronisk utgivning kostar också och FORSA </w:t>
      </w:r>
      <w:r>
        <w:rPr>
          <w:rFonts w:ascii="Times New Roman" w:eastAsia="Arial" w:hAnsi="Times New Roman" w:cs="Times New Roman"/>
          <w:color w:val="000000"/>
          <w:sz w:val="24"/>
          <w:szCs w:val="24"/>
          <w:lang w:eastAsia="sv-SE"/>
        </w:rPr>
        <w:t xml:space="preserve">saknar </w:t>
      </w:r>
      <w:r w:rsidRPr="00EC7D9D">
        <w:rPr>
          <w:rFonts w:ascii="Times New Roman" w:eastAsia="Arial" w:hAnsi="Times New Roman" w:cs="Times New Roman"/>
          <w:color w:val="000000"/>
          <w:sz w:val="24"/>
          <w:szCs w:val="24"/>
          <w:lang w:eastAsia="sv-SE"/>
        </w:rPr>
        <w:t>finansierin</w:t>
      </w:r>
      <w:r>
        <w:rPr>
          <w:rFonts w:ascii="Times New Roman" w:eastAsia="Arial" w:hAnsi="Times New Roman" w:cs="Times New Roman"/>
          <w:color w:val="000000"/>
          <w:sz w:val="24"/>
          <w:szCs w:val="24"/>
          <w:lang w:eastAsia="sv-SE"/>
        </w:rPr>
        <w:t>g</w:t>
      </w:r>
      <w:r w:rsidRPr="00EC7D9D">
        <w:rPr>
          <w:rFonts w:ascii="Times New Roman" w:eastAsia="Arial" w:hAnsi="Times New Roman" w:cs="Times New Roman"/>
          <w:color w:val="000000"/>
          <w:sz w:val="24"/>
          <w:szCs w:val="24"/>
          <w:lang w:eastAsia="sv-SE"/>
        </w:rPr>
        <w:t xml:space="preserve">. Tidskriften som ingår i medlemskapet utgör huvudargumentet för att rekrytera betalande medlemmar. Det </w:t>
      </w:r>
      <w:proofErr w:type="gramStart"/>
      <w:r w:rsidRPr="00EC7D9D">
        <w:rPr>
          <w:rFonts w:ascii="Times New Roman" w:eastAsia="Arial" w:hAnsi="Times New Roman" w:cs="Times New Roman"/>
          <w:color w:val="000000"/>
          <w:sz w:val="24"/>
          <w:szCs w:val="24"/>
          <w:lang w:eastAsia="sv-SE"/>
        </w:rPr>
        <w:t>allt mer</w:t>
      </w:r>
      <w:proofErr w:type="gramEnd"/>
      <w:r w:rsidRPr="00EC7D9D">
        <w:rPr>
          <w:rFonts w:ascii="Times New Roman" w:eastAsia="Arial" w:hAnsi="Times New Roman" w:cs="Times New Roman"/>
          <w:color w:val="000000"/>
          <w:sz w:val="24"/>
          <w:szCs w:val="24"/>
          <w:lang w:eastAsia="sv-SE"/>
        </w:rPr>
        <w:t xml:space="preserve"> prekära ekonomiska läget har lett till att styrelsen för FORSA Riks har arbetat fram ett nytt finansieringssystem för SVT</w:t>
      </w:r>
      <w:r>
        <w:rPr>
          <w:rFonts w:ascii="Times New Roman" w:eastAsia="Arial" w:hAnsi="Times New Roman" w:cs="Times New Roman"/>
          <w:color w:val="000000"/>
          <w:sz w:val="24"/>
          <w:szCs w:val="24"/>
          <w:lang w:eastAsia="sv-SE"/>
        </w:rPr>
        <w:t xml:space="preserve"> som har börjat tillämpas år 2020</w:t>
      </w:r>
      <w:r w:rsidRPr="00EC7D9D">
        <w:rPr>
          <w:rFonts w:ascii="Times New Roman" w:eastAsia="Arial" w:hAnsi="Times New Roman" w:cs="Times New Roman"/>
          <w:color w:val="000000"/>
          <w:sz w:val="24"/>
          <w:szCs w:val="24"/>
          <w:lang w:eastAsia="sv-SE"/>
        </w:rPr>
        <w:t>. Det nya finansieringssystemet, i sig delvis i</w:t>
      </w:r>
      <w:r>
        <w:rPr>
          <w:rFonts w:ascii="Times New Roman" w:eastAsia="Arial" w:hAnsi="Times New Roman" w:cs="Times New Roman"/>
          <w:color w:val="000000"/>
          <w:sz w:val="24"/>
          <w:szCs w:val="24"/>
          <w:lang w:eastAsia="sv-SE"/>
        </w:rPr>
        <w:t xml:space="preserve">nspirerad </w:t>
      </w:r>
      <w:r w:rsidRPr="00EC7D9D">
        <w:rPr>
          <w:rFonts w:ascii="Times New Roman" w:eastAsia="Arial" w:hAnsi="Times New Roman" w:cs="Times New Roman"/>
          <w:color w:val="000000"/>
          <w:sz w:val="24"/>
          <w:szCs w:val="24"/>
          <w:lang w:eastAsia="sv-SE"/>
        </w:rPr>
        <w:t>från andra ämnen med egna tidskrifter, innebär att varje lärosäte med socionomutbildning (1</w:t>
      </w:r>
      <w:r>
        <w:rPr>
          <w:rFonts w:ascii="Times New Roman" w:eastAsia="Arial" w:hAnsi="Times New Roman" w:cs="Times New Roman"/>
          <w:color w:val="000000"/>
          <w:sz w:val="24"/>
          <w:szCs w:val="24"/>
          <w:lang w:eastAsia="sv-SE"/>
        </w:rPr>
        <w:t>9</w:t>
      </w:r>
      <w:r w:rsidRPr="00EC7D9D">
        <w:rPr>
          <w:rFonts w:ascii="Times New Roman" w:eastAsia="Arial" w:hAnsi="Times New Roman" w:cs="Times New Roman"/>
          <w:color w:val="000000"/>
          <w:sz w:val="24"/>
          <w:szCs w:val="24"/>
          <w:lang w:eastAsia="sv-SE"/>
        </w:rPr>
        <w:t xml:space="preserve"> lärosäten) betalar 10 000/år till FORSA Riks som publiceringsstöd för SVT. För lärosäten finns det tre anledningar till att stödja tidskriften: </w:t>
      </w:r>
    </w:p>
    <w:p w14:paraId="2C68B79D" w14:textId="2F982EE5" w:rsidR="00F54594" w:rsidRPr="00782684" w:rsidRDefault="00782684" w:rsidP="00782684">
      <w:pPr>
        <w:spacing w:after="100" w:afterAutospacing="1"/>
        <w:ind w:left="1304"/>
        <w:jc w:val="both"/>
        <w:rPr>
          <w:rFonts w:ascii="Times New Roman" w:eastAsia="Arial" w:hAnsi="Times New Roman" w:cs="Times New Roman"/>
          <w:sz w:val="24"/>
          <w:szCs w:val="24"/>
          <w:lang w:eastAsia="sv-SE"/>
        </w:rPr>
      </w:pPr>
      <w:r>
        <w:rPr>
          <w:rFonts w:ascii="Times New Roman" w:eastAsia="Arial" w:hAnsi="Times New Roman" w:cs="Times New Roman"/>
          <w:sz w:val="24"/>
          <w:szCs w:val="24"/>
          <w:lang w:eastAsia="sv-SE"/>
        </w:rPr>
        <w:t xml:space="preserve">(i) </w:t>
      </w:r>
      <w:r w:rsidR="00F54594" w:rsidRPr="00782684">
        <w:rPr>
          <w:rFonts w:ascii="Times New Roman" w:eastAsia="Arial" w:hAnsi="Times New Roman" w:cs="Times New Roman"/>
          <w:sz w:val="24"/>
          <w:szCs w:val="24"/>
          <w:lang w:eastAsia="sv-SE"/>
        </w:rPr>
        <w:t xml:space="preserve">SVT utgör en viktig meriteringskanal, det finns knappast </w:t>
      </w:r>
      <w:proofErr w:type="gramStart"/>
      <w:r w:rsidR="00F54594" w:rsidRPr="00782684">
        <w:rPr>
          <w:rFonts w:ascii="Times New Roman" w:eastAsia="Arial" w:hAnsi="Times New Roman" w:cs="Times New Roman"/>
          <w:sz w:val="24"/>
          <w:szCs w:val="24"/>
          <w:lang w:eastAsia="sv-SE"/>
        </w:rPr>
        <w:t>någon seniora forskare</w:t>
      </w:r>
      <w:proofErr w:type="gramEnd"/>
      <w:r w:rsidR="00F54594" w:rsidRPr="00782684">
        <w:rPr>
          <w:rFonts w:ascii="Times New Roman" w:eastAsia="Arial" w:hAnsi="Times New Roman" w:cs="Times New Roman"/>
          <w:sz w:val="24"/>
          <w:szCs w:val="24"/>
          <w:lang w:eastAsia="sv-SE"/>
        </w:rPr>
        <w:t xml:space="preserve"> i socialt arbete som inte har publicerat sig i SVT, lärosätena har doktorander som är beroende av möjligheten att publicera sig i peer-reviewed tidskrifter (i och med att allt flera disputerar på sammanläggningsavhandlingar ökar behovet av att kunna publicera sig i tidskrifter). </w:t>
      </w:r>
    </w:p>
    <w:p w14:paraId="4858BDE7" w14:textId="77777777" w:rsidR="00F54594" w:rsidRPr="00EC7D9D" w:rsidRDefault="00F54594" w:rsidP="007626BA">
      <w:pPr>
        <w:spacing w:after="100" w:afterAutospacing="1"/>
        <w:ind w:left="1304"/>
        <w:jc w:val="both"/>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 xml:space="preserve">(ii) artiklarna publicerade i tidskriften används på grundutbildningen (på olika kurser) runt om i landet. SVT är den viktigaste tidskriften, i Sverige, på svenska, gällande forskning i socialt arbete. </w:t>
      </w:r>
    </w:p>
    <w:p w14:paraId="0F7A25C8" w14:textId="77777777" w:rsidR="00F54594" w:rsidRPr="00EC7D9D" w:rsidRDefault="00F54594" w:rsidP="007626BA">
      <w:pPr>
        <w:spacing w:after="100" w:afterAutospacing="1"/>
        <w:ind w:left="1304"/>
        <w:jc w:val="both"/>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(iii) SVT utgör en viktig kanal för att kommunicera forskningsresultat till fältet; praktikerna föredrar texter på svenska. </w:t>
      </w:r>
    </w:p>
    <w:p w14:paraId="5C081B7B" w14:textId="77777777" w:rsidR="00F54594" w:rsidRPr="00EC7D9D" w:rsidRDefault="00F54594" w:rsidP="007626BA">
      <w:pPr>
        <w:spacing w:after="100" w:afterAutospacing="1"/>
        <w:jc w:val="both"/>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Ordföranden för FORSA Riks har presenterat det nya finansieringssystemet för Förbundet Sveriges Socionomutbildningar (FSSOC) den 12 mars 2020 vid möte i Uppsala samt på professorsmötet den 22 oktober 2020. Finansieringssystemet har fått stöd från båda hållen. Det ska betonas att stödet från FSSOC och från professorsmötet inte utgör en juridisk utfästelse som förpliktigar institutionerna till något gällande tidskriften. Det erhållna stödet från dessa mycket viktiga arenor för socialt arbete ger en nationell förankring och legitimitet för förslaget. FORSA:s representant (ordföranden för FORSA Riks) ska kontakta varje enskil</w:t>
      </w:r>
      <w:r>
        <w:rPr>
          <w:rFonts w:ascii="Times New Roman" w:eastAsia="Arial" w:hAnsi="Times New Roman" w:cs="Times New Roman"/>
          <w:color w:val="000000"/>
          <w:sz w:val="24"/>
          <w:szCs w:val="24"/>
          <w:lang w:eastAsia="sv-SE"/>
        </w:rPr>
        <w:t xml:space="preserve">t lärosäte </w:t>
      </w:r>
      <w:r w:rsidRPr="00EC7D9D">
        <w:rPr>
          <w:rFonts w:ascii="Times New Roman" w:eastAsia="Arial" w:hAnsi="Times New Roman" w:cs="Times New Roman"/>
          <w:color w:val="000000"/>
          <w:sz w:val="24"/>
          <w:szCs w:val="24"/>
          <w:lang w:eastAsia="sv-SE"/>
        </w:rPr>
        <w:t>för att ansöka om bidraget till tidskriften och det är institutionens beslut som gäller, det är en återkommande process varje år. Styrelsen för FORSA fortsätter arbeta på både nationell och lokal nivå för att värva nya betalande medlemmar. Om det visar sig att detta arbete blir så pass framgångsrikt att kostnaderna för tidskriften täcks av avgifter från betalande medlemmar då kommer FORSA inte vända sig till institutioner för publiceringsbidrag längre.</w:t>
      </w:r>
    </w:p>
    <w:p w14:paraId="3E1335DE" w14:textId="7164C359" w:rsidR="00F54594" w:rsidRPr="0053315D" w:rsidRDefault="00F54594" w:rsidP="007626BA">
      <w:pPr>
        <w:spacing w:after="100" w:afterAutospacing="1"/>
        <w:jc w:val="both"/>
        <w:rPr>
          <w:rFonts w:ascii="Times New Roman" w:eastAsia="Arial" w:hAnsi="Times New Roman" w:cs="Times New Roman"/>
          <w:sz w:val="24"/>
          <w:szCs w:val="24"/>
          <w:lang w:eastAsia="sv-SE"/>
        </w:rPr>
      </w:pPr>
      <w:r w:rsidRPr="0053315D">
        <w:rPr>
          <w:rFonts w:ascii="Times New Roman" w:eastAsia="Arial" w:hAnsi="Times New Roman" w:cs="Times New Roman"/>
          <w:sz w:val="24"/>
          <w:szCs w:val="24"/>
          <w:lang w:eastAsia="sv-SE"/>
        </w:rPr>
        <w:t>Under 202</w:t>
      </w:r>
      <w:r w:rsidR="00D6159D" w:rsidRPr="0053315D">
        <w:rPr>
          <w:rFonts w:ascii="Times New Roman" w:eastAsia="Arial" w:hAnsi="Times New Roman" w:cs="Times New Roman"/>
          <w:sz w:val="24"/>
          <w:szCs w:val="24"/>
          <w:lang w:eastAsia="sv-SE"/>
        </w:rPr>
        <w:t>1</w:t>
      </w:r>
      <w:r w:rsidRPr="0053315D">
        <w:rPr>
          <w:rFonts w:ascii="Times New Roman" w:eastAsia="Arial" w:hAnsi="Times New Roman" w:cs="Times New Roman"/>
          <w:sz w:val="24"/>
          <w:szCs w:val="24"/>
          <w:lang w:eastAsia="sv-SE"/>
        </w:rPr>
        <w:t xml:space="preserve"> </w:t>
      </w:r>
      <w:r w:rsidR="00D6159D" w:rsidRPr="0053315D">
        <w:rPr>
          <w:rFonts w:ascii="Times New Roman" w:eastAsia="Arial" w:hAnsi="Times New Roman" w:cs="Times New Roman"/>
          <w:sz w:val="24"/>
          <w:szCs w:val="24"/>
          <w:lang w:eastAsia="sv-SE"/>
        </w:rPr>
        <w:t xml:space="preserve">och </w:t>
      </w:r>
      <w:r w:rsidRPr="0053315D">
        <w:rPr>
          <w:rFonts w:ascii="Times New Roman" w:eastAsia="Arial" w:hAnsi="Times New Roman" w:cs="Times New Roman"/>
          <w:sz w:val="24"/>
          <w:szCs w:val="24"/>
          <w:lang w:eastAsia="sv-SE"/>
        </w:rPr>
        <w:t>202</w:t>
      </w:r>
      <w:r w:rsidR="00D6159D" w:rsidRPr="0053315D">
        <w:rPr>
          <w:rFonts w:ascii="Times New Roman" w:eastAsia="Arial" w:hAnsi="Times New Roman" w:cs="Times New Roman"/>
          <w:sz w:val="24"/>
          <w:szCs w:val="24"/>
          <w:lang w:eastAsia="sv-SE"/>
        </w:rPr>
        <w:t>2</w:t>
      </w:r>
      <w:r w:rsidRPr="0053315D">
        <w:rPr>
          <w:rFonts w:ascii="Times New Roman" w:eastAsia="Arial" w:hAnsi="Times New Roman" w:cs="Times New Roman"/>
          <w:sz w:val="24"/>
          <w:szCs w:val="24"/>
          <w:lang w:eastAsia="sv-SE"/>
        </w:rPr>
        <w:t xml:space="preserve"> </w:t>
      </w:r>
      <w:r w:rsidR="00D6159D" w:rsidRPr="0053315D">
        <w:rPr>
          <w:rFonts w:ascii="Times New Roman" w:eastAsia="Arial" w:hAnsi="Times New Roman" w:cs="Times New Roman"/>
          <w:sz w:val="24"/>
          <w:szCs w:val="24"/>
          <w:lang w:eastAsia="sv-SE"/>
        </w:rPr>
        <w:t xml:space="preserve">har </w:t>
      </w:r>
      <w:r w:rsidRPr="0053315D">
        <w:rPr>
          <w:rFonts w:ascii="Times New Roman" w:eastAsia="Arial" w:hAnsi="Times New Roman" w:cs="Times New Roman"/>
          <w:sz w:val="24"/>
          <w:szCs w:val="24"/>
          <w:lang w:eastAsia="sv-SE"/>
        </w:rPr>
        <w:t>samtliga (19) lärosäten ställt sig positiva till förslaget</w:t>
      </w:r>
      <w:r w:rsidR="00BA7B97" w:rsidRPr="0053315D">
        <w:rPr>
          <w:rFonts w:ascii="Times New Roman" w:eastAsia="Arial" w:hAnsi="Times New Roman" w:cs="Times New Roman"/>
          <w:sz w:val="24"/>
          <w:szCs w:val="24"/>
          <w:lang w:eastAsia="sv-SE"/>
        </w:rPr>
        <w:t>. Under 2023 är det följande 18 lärosäten som stödjer tidskriften</w:t>
      </w:r>
      <w:r w:rsidRPr="0053315D">
        <w:rPr>
          <w:rFonts w:ascii="Times New Roman" w:eastAsia="Arial" w:hAnsi="Times New Roman" w:cs="Times New Roman"/>
          <w:sz w:val="24"/>
          <w:szCs w:val="24"/>
          <w:lang w:eastAsia="sv-SE"/>
        </w:rPr>
        <w:t xml:space="preserve">:  </w:t>
      </w:r>
    </w:p>
    <w:p w14:paraId="02066CFB"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 xml:space="preserve">Institutionen för socialt arbete, </w:t>
      </w:r>
      <w:proofErr w:type="gramStart"/>
      <w:r w:rsidRPr="008C0E49">
        <w:rPr>
          <w:rFonts w:ascii="Times New Roman" w:eastAsia="Arial" w:hAnsi="Times New Roman" w:cs="Times New Roman"/>
          <w:sz w:val="24"/>
          <w:szCs w:val="24"/>
          <w:lang w:eastAsia="sv-SE"/>
        </w:rPr>
        <w:t>Malmö universitet</w:t>
      </w:r>
      <w:proofErr w:type="gramEnd"/>
    </w:p>
    <w:p w14:paraId="4B8F78CE"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Socialhögskolan, Lunds universitet</w:t>
      </w:r>
    </w:p>
    <w:p w14:paraId="5A1A4357"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lastRenderedPageBreak/>
        <w:t>Institutionen för socialt arbete, Stockholms universitet</w:t>
      </w:r>
    </w:p>
    <w:p w14:paraId="3C963C8B"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Institutionen för socialt arbete, Göteborgs universitet</w:t>
      </w:r>
    </w:p>
    <w:p w14:paraId="6A9D7576"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Institutionen för socialt arbete, Linnéuniversitetet</w:t>
      </w:r>
    </w:p>
    <w:p w14:paraId="35B02F52"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Institutionen för socialt arbete, Umeå universitet</w:t>
      </w:r>
    </w:p>
    <w:p w14:paraId="43143581"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Institutionen för socialvetenskap, Ersta Sköndal Bräcke/Marie Cederschiöld Högskola</w:t>
      </w:r>
    </w:p>
    <w:p w14:paraId="79557219"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Institutionen för psykologi och socialt arbete, Mittuniversitetet</w:t>
      </w:r>
    </w:p>
    <w:p w14:paraId="5E0719EC"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Institutionen för samhällsvetenskaper, socialt arbete, Södertörn högskola</w:t>
      </w:r>
    </w:p>
    <w:p w14:paraId="517A61DA"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Akademin för hälsa, våld och välfärd, Avdelningen för socialt arbete, Mälardalens högskola</w:t>
      </w:r>
    </w:p>
    <w:p w14:paraId="5F08D058"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Avdelningen för socialt arbete, Jönköping university </w:t>
      </w:r>
    </w:p>
    <w:p w14:paraId="702DAC3D"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Avdelningen för socialt arbete, Linköpings universitet</w:t>
      </w:r>
    </w:p>
    <w:p w14:paraId="23358C0F"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Akademin för hälsa och välfärd, avdelningen för samhälle och välfärd, socialt arbete, Högskolan i Halmstad </w:t>
      </w:r>
    </w:p>
    <w:p w14:paraId="584AE481"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Institutionen för juridik, psykologi och socialt arbete, Örebro universitet</w:t>
      </w:r>
    </w:p>
    <w:p w14:paraId="76601E77"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Institutionen för individ och samhälle, Avdelningen för socialt arbete och socialpedagogik, Högskolan Väst</w:t>
      </w:r>
    </w:p>
    <w:p w14:paraId="607DA8A0"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Sociologiska institutionen, Centrum för socialt arbete, Uppsala universitet</w:t>
      </w:r>
    </w:p>
    <w:p w14:paraId="4FBAE375" w14:textId="77777777" w:rsidR="00F54594" w:rsidRPr="008C0E49" w:rsidRDefault="00F54594" w:rsidP="007626BA">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Institutionen för sociala och psykologiska studier, Karlstads universitet</w:t>
      </w:r>
    </w:p>
    <w:p w14:paraId="4FB4D778" w14:textId="77777777" w:rsidR="00F54594" w:rsidRDefault="00F54594" w:rsidP="00F70432">
      <w:pPr>
        <w:pStyle w:val="ListParagraph"/>
        <w:numPr>
          <w:ilvl w:val="0"/>
          <w:numId w:val="11"/>
        </w:numPr>
        <w:spacing w:after="100" w:afterAutospacing="1" w:line="276" w:lineRule="auto"/>
        <w:jc w:val="both"/>
        <w:rPr>
          <w:rFonts w:ascii="Times New Roman" w:eastAsia="Arial" w:hAnsi="Times New Roman" w:cs="Times New Roman"/>
          <w:sz w:val="24"/>
          <w:szCs w:val="24"/>
          <w:lang w:eastAsia="sv-SE"/>
        </w:rPr>
      </w:pPr>
      <w:r w:rsidRPr="008C0E49">
        <w:rPr>
          <w:rFonts w:ascii="Times New Roman" w:eastAsia="Arial" w:hAnsi="Times New Roman" w:cs="Times New Roman"/>
          <w:sz w:val="24"/>
          <w:szCs w:val="24"/>
          <w:lang w:eastAsia="sv-SE"/>
        </w:rPr>
        <w:t xml:space="preserve">Akademin för Hälsa och Arbetsliv, Avdelningen för Socialt Arbete, Högskolan i Gävle </w:t>
      </w:r>
    </w:p>
    <w:p w14:paraId="3B22089B" w14:textId="7C5AB24C" w:rsidR="00F70432" w:rsidRPr="00F70432" w:rsidRDefault="00F70432" w:rsidP="00F70432">
      <w:pPr>
        <w:spacing w:after="100" w:afterAutospacing="1"/>
        <w:jc w:val="both"/>
        <w:rPr>
          <w:rFonts w:ascii="Times New Roman" w:eastAsia="Arial" w:hAnsi="Times New Roman" w:cs="Times New Roman"/>
          <w:sz w:val="24"/>
          <w:szCs w:val="24"/>
          <w:lang w:eastAsia="sv-SE"/>
        </w:rPr>
      </w:pPr>
      <w:r w:rsidRPr="00F70432">
        <w:rPr>
          <w:rFonts w:ascii="Times New Roman" w:eastAsia="Arial" w:hAnsi="Times New Roman" w:cs="Times New Roman"/>
          <w:sz w:val="24"/>
          <w:szCs w:val="24"/>
          <w:lang w:eastAsia="sv-SE"/>
        </w:rPr>
        <w:t>FORSA tillsätter redaktionen för tidskriften för femårsperioder trots beviljat tidskriftsstöd från FORTE för treårsperioder med hänvisning till professor</w:t>
      </w:r>
      <w:r>
        <w:rPr>
          <w:rFonts w:ascii="Times New Roman" w:eastAsia="Arial" w:hAnsi="Times New Roman" w:cs="Times New Roman"/>
          <w:sz w:val="24"/>
          <w:szCs w:val="24"/>
          <w:lang w:eastAsia="sv-SE"/>
        </w:rPr>
        <w:t xml:space="preserve">gruppens </w:t>
      </w:r>
      <w:r w:rsidRPr="00F70432">
        <w:rPr>
          <w:rFonts w:ascii="Times New Roman" w:eastAsia="Arial" w:hAnsi="Times New Roman" w:cs="Times New Roman"/>
          <w:sz w:val="24"/>
          <w:szCs w:val="24"/>
          <w:lang w:eastAsia="sv-SE"/>
        </w:rPr>
        <w:t>önskemål om detta. Ifall det kommer att bli problem med finansieringen i framtiden kopplat till finansiering på treårsperioder för tillsatta redaktioner för femårsperioder då förutsätts det att professors</w:t>
      </w:r>
      <w:r>
        <w:rPr>
          <w:rFonts w:ascii="Times New Roman" w:eastAsia="Arial" w:hAnsi="Times New Roman" w:cs="Times New Roman"/>
          <w:sz w:val="24"/>
          <w:szCs w:val="24"/>
          <w:lang w:eastAsia="sv-SE"/>
        </w:rPr>
        <w:t xml:space="preserve">gruppen </w:t>
      </w:r>
      <w:r w:rsidRPr="00F70432">
        <w:rPr>
          <w:rFonts w:ascii="Times New Roman" w:eastAsia="Arial" w:hAnsi="Times New Roman" w:cs="Times New Roman"/>
          <w:sz w:val="24"/>
          <w:szCs w:val="24"/>
          <w:lang w:eastAsia="sv-SE"/>
        </w:rPr>
        <w:t xml:space="preserve">involveras för att hitta en lösning. Detta </w:t>
      </w:r>
      <w:r>
        <w:rPr>
          <w:rFonts w:ascii="Times New Roman" w:eastAsia="Arial" w:hAnsi="Times New Roman" w:cs="Times New Roman"/>
          <w:sz w:val="24"/>
          <w:szCs w:val="24"/>
          <w:lang w:eastAsia="sv-SE"/>
        </w:rPr>
        <w:t xml:space="preserve">har </w:t>
      </w:r>
      <w:r w:rsidRPr="00F70432">
        <w:rPr>
          <w:rFonts w:ascii="Times New Roman" w:eastAsia="Arial" w:hAnsi="Times New Roman" w:cs="Times New Roman"/>
          <w:sz w:val="24"/>
          <w:szCs w:val="24"/>
          <w:lang w:eastAsia="sv-SE"/>
        </w:rPr>
        <w:t>ta</w:t>
      </w:r>
      <w:r>
        <w:rPr>
          <w:rFonts w:ascii="Times New Roman" w:eastAsia="Arial" w:hAnsi="Times New Roman" w:cs="Times New Roman"/>
          <w:sz w:val="24"/>
          <w:szCs w:val="24"/>
          <w:lang w:eastAsia="sv-SE"/>
        </w:rPr>
        <w:t xml:space="preserve">gits </w:t>
      </w:r>
      <w:r w:rsidRPr="00F70432">
        <w:rPr>
          <w:rFonts w:ascii="Times New Roman" w:eastAsia="Arial" w:hAnsi="Times New Roman" w:cs="Times New Roman"/>
          <w:sz w:val="24"/>
          <w:szCs w:val="24"/>
          <w:lang w:eastAsia="sv-SE"/>
        </w:rPr>
        <w:t>upp i anteckningarna från professors</w:t>
      </w:r>
      <w:r>
        <w:rPr>
          <w:rFonts w:ascii="Times New Roman" w:eastAsia="Arial" w:hAnsi="Times New Roman" w:cs="Times New Roman"/>
          <w:sz w:val="24"/>
          <w:szCs w:val="24"/>
          <w:lang w:eastAsia="sv-SE"/>
        </w:rPr>
        <w:t xml:space="preserve">gruppen </w:t>
      </w:r>
      <w:r w:rsidRPr="00F70432">
        <w:rPr>
          <w:rFonts w:ascii="Times New Roman" w:eastAsia="Arial" w:hAnsi="Times New Roman" w:cs="Times New Roman"/>
          <w:sz w:val="24"/>
          <w:szCs w:val="24"/>
          <w:lang w:eastAsia="sv-SE"/>
        </w:rPr>
        <w:t xml:space="preserve">från </w:t>
      </w:r>
      <w:proofErr w:type="gramStart"/>
      <w:r w:rsidRPr="00F70432">
        <w:rPr>
          <w:rFonts w:ascii="Times New Roman" w:eastAsia="Arial" w:hAnsi="Times New Roman" w:cs="Times New Roman"/>
          <w:sz w:val="24"/>
          <w:szCs w:val="24"/>
          <w:lang w:eastAsia="sv-SE"/>
        </w:rPr>
        <w:t>12-13</w:t>
      </w:r>
      <w:proofErr w:type="gramEnd"/>
      <w:r w:rsidRPr="00F70432">
        <w:rPr>
          <w:rFonts w:ascii="Times New Roman" w:eastAsia="Arial" w:hAnsi="Times New Roman" w:cs="Times New Roman"/>
          <w:sz w:val="24"/>
          <w:szCs w:val="24"/>
          <w:lang w:eastAsia="sv-SE"/>
        </w:rPr>
        <w:t xml:space="preserve"> oktober 2023, enligt kontakt med professor Kerstin Svensson den 13 oktober 2023.  </w:t>
      </w:r>
    </w:p>
    <w:p w14:paraId="67D8B1CB" w14:textId="55A324D9" w:rsidR="00EB572F" w:rsidRPr="00EB572F" w:rsidRDefault="00EB572F" w:rsidP="00EB572F">
      <w:pPr>
        <w:spacing w:after="100" w:afterAutospacing="1"/>
        <w:jc w:val="both"/>
        <w:rPr>
          <w:rFonts w:ascii="Times New Roman" w:eastAsia="Arial" w:hAnsi="Times New Roman" w:cs="Times New Roman"/>
          <w:sz w:val="24"/>
          <w:szCs w:val="24"/>
          <w:lang w:eastAsia="sv-SE"/>
        </w:rPr>
      </w:pPr>
      <w:r>
        <w:rPr>
          <w:rFonts w:ascii="Times New Roman" w:eastAsia="Arial" w:hAnsi="Times New Roman" w:cs="Times New Roman"/>
          <w:sz w:val="24"/>
          <w:szCs w:val="24"/>
          <w:lang w:eastAsia="sv-SE"/>
        </w:rPr>
        <w:t xml:space="preserve">Styrelsen för </w:t>
      </w:r>
      <w:r w:rsidRPr="00EB572F">
        <w:rPr>
          <w:rFonts w:ascii="Times New Roman" w:eastAsia="Arial" w:hAnsi="Times New Roman" w:cs="Times New Roman"/>
          <w:sz w:val="24"/>
          <w:szCs w:val="24"/>
          <w:lang w:eastAsia="sv-SE"/>
        </w:rPr>
        <w:t xml:space="preserve">Forsa riks har beslutet den 13 december 2023 att redaktionen för tidskriften ska utses för en femårsperiod. </w:t>
      </w:r>
      <w:r>
        <w:rPr>
          <w:rFonts w:ascii="Times New Roman" w:eastAsia="Arial" w:hAnsi="Times New Roman" w:cs="Times New Roman"/>
          <w:sz w:val="24"/>
          <w:szCs w:val="24"/>
          <w:lang w:eastAsia="sv-SE"/>
        </w:rPr>
        <w:t>Som nämndes ovan, p</w:t>
      </w:r>
      <w:r w:rsidRPr="00EB572F">
        <w:rPr>
          <w:rFonts w:ascii="Times New Roman" w:eastAsia="Arial" w:hAnsi="Times New Roman" w:cs="Times New Roman"/>
          <w:sz w:val="24"/>
          <w:szCs w:val="24"/>
          <w:lang w:eastAsia="sv-SE"/>
        </w:rPr>
        <w:t xml:space="preserve">rofessorgruppen involveras </w:t>
      </w:r>
      <w:r w:rsidR="0053315D">
        <w:rPr>
          <w:rFonts w:ascii="Times New Roman" w:eastAsia="Arial" w:hAnsi="Times New Roman" w:cs="Times New Roman"/>
          <w:sz w:val="24"/>
          <w:szCs w:val="24"/>
          <w:lang w:eastAsia="sv-SE"/>
        </w:rPr>
        <w:t>om</w:t>
      </w:r>
      <w:r w:rsidRPr="00EB572F">
        <w:rPr>
          <w:rFonts w:ascii="Times New Roman" w:eastAsia="Arial" w:hAnsi="Times New Roman" w:cs="Times New Roman"/>
          <w:sz w:val="24"/>
          <w:szCs w:val="24"/>
          <w:lang w:eastAsia="sv-SE"/>
        </w:rPr>
        <w:t xml:space="preserve"> den ekonomisk</w:t>
      </w:r>
      <w:r w:rsidR="0053315D">
        <w:rPr>
          <w:rFonts w:ascii="Times New Roman" w:eastAsia="Arial" w:hAnsi="Times New Roman" w:cs="Times New Roman"/>
          <w:sz w:val="24"/>
          <w:szCs w:val="24"/>
          <w:lang w:eastAsia="sv-SE"/>
        </w:rPr>
        <w:t>s</w:t>
      </w:r>
      <w:r w:rsidRPr="00EB572F">
        <w:rPr>
          <w:rFonts w:ascii="Times New Roman" w:eastAsia="Arial" w:hAnsi="Times New Roman" w:cs="Times New Roman"/>
          <w:sz w:val="24"/>
          <w:szCs w:val="24"/>
          <w:lang w:eastAsia="sv-SE"/>
        </w:rPr>
        <w:t xml:space="preserve"> situation</w:t>
      </w:r>
      <w:r w:rsidR="0053315D">
        <w:rPr>
          <w:rFonts w:ascii="Times New Roman" w:eastAsia="Arial" w:hAnsi="Times New Roman" w:cs="Times New Roman"/>
          <w:sz w:val="24"/>
          <w:szCs w:val="24"/>
          <w:lang w:eastAsia="sv-SE"/>
        </w:rPr>
        <w:t>en</w:t>
      </w:r>
      <w:r w:rsidRPr="00EB572F">
        <w:rPr>
          <w:rFonts w:ascii="Times New Roman" w:eastAsia="Arial" w:hAnsi="Times New Roman" w:cs="Times New Roman"/>
          <w:sz w:val="24"/>
          <w:szCs w:val="24"/>
          <w:lang w:eastAsia="sv-SE"/>
        </w:rPr>
        <w:t xml:space="preserve"> kräver det</w:t>
      </w:r>
      <w:r w:rsidR="0053315D">
        <w:rPr>
          <w:rFonts w:ascii="Times New Roman" w:eastAsia="Arial" w:hAnsi="Times New Roman" w:cs="Times New Roman"/>
          <w:sz w:val="24"/>
          <w:szCs w:val="24"/>
          <w:lang w:eastAsia="sv-SE"/>
        </w:rPr>
        <w:t>ta</w:t>
      </w:r>
      <w:r w:rsidRPr="00EB572F">
        <w:rPr>
          <w:rFonts w:ascii="Times New Roman" w:eastAsia="Arial" w:hAnsi="Times New Roman" w:cs="Times New Roman"/>
          <w:sz w:val="24"/>
          <w:szCs w:val="24"/>
          <w:lang w:eastAsia="sv-SE"/>
        </w:rPr>
        <w:t xml:space="preserve"> efter tre år (den tid Forte beviljar anslag för redaktionens arbete).</w:t>
      </w:r>
    </w:p>
    <w:p w14:paraId="4F874A84" w14:textId="7A2658B9" w:rsidR="001D110C" w:rsidRPr="00F70432" w:rsidRDefault="00EB572F" w:rsidP="005D147B">
      <w:pPr>
        <w:spacing w:after="100" w:afterAutospacing="1"/>
        <w:jc w:val="both"/>
        <w:rPr>
          <w:rFonts w:ascii="Times New Roman" w:eastAsia="Arial" w:hAnsi="Times New Roman" w:cs="Times New Roman"/>
          <w:sz w:val="24"/>
          <w:szCs w:val="24"/>
          <w:lang w:eastAsia="sv-SE"/>
        </w:rPr>
      </w:pPr>
      <w:r>
        <w:rPr>
          <w:rFonts w:ascii="Times New Roman" w:eastAsia="Arial" w:hAnsi="Times New Roman" w:cs="Times New Roman"/>
          <w:sz w:val="24"/>
          <w:szCs w:val="24"/>
          <w:lang w:eastAsia="sv-SE"/>
        </w:rPr>
        <w:t>Redaktionen för tidskriften kommer att bytas 202</w:t>
      </w:r>
      <w:r w:rsidRPr="00EB572F">
        <w:rPr>
          <w:rFonts w:ascii="Times New Roman" w:eastAsia="Arial" w:hAnsi="Times New Roman" w:cs="Times New Roman"/>
          <w:sz w:val="24"/>
          <w:szCs w:val="24"/>
          <w:lang w:eastAsia="sv-SE"/>
        </w:rPr>
        <w:t>5</w:t>
      </w:r>
      <w:r>
        <w:rPr>
          <w:rFonts w:ascii="Times New Roman" w:eastAsia="Arial" w:hAnsi="Times New Roman" w:cs="Times New Roman"/>
          <w:sz w:val="24"/>
          <w:szCs w:val="24"/>
          <w:lang w:eastAsia="sv-SE"/>
        </w:rPr>
        <w:t xml:space="preserve">. Se i Bilaga </w:t>
      </w:r>
      <w:r w:rsidR="00005D2D">
        <w:rPr>
          <w:rFonts w:ascii="Times New Roman" w:eastAsia="Arial" w:hAnsi="Times New Roman" w:cs="Times New Roman"/>
          <w:sz w:val="24"/>
          <w:szCs w:val="24"/>
          <w:lang w:eastAsia="sv-SE"/>
        </w:rPr>
        <w:t>1</w:t>
      </w:r>
      <w:r>
        <w:rPr>
          <w:rFonts w:ascii="Times New Roman" w:eastAsia="Arial" w:hAnsi="Times New Roman" w:cs="Times New Roman"/>
          <w:sz w:val="24"/>
          <w:szCs w:val="24"/>
          <w:lang w:eastAsia="sv-SE"/>
        </w:rPr>
        <w:t xml:space="preserve"> u</w:t>
      </w:r>
      <w:r w:rsidRPr="00EB572F">
        <w:rPr>
          <w:rFonts w:ascii="Times New Roman" w:eastAsia="Arial" w:hAnsi="Times New Roman" w:cs="Times New Roman"/>
          <w:sz w:val="24"/>
          <w:szCs w:val="24"/>
          <w:lang w:eastAsia="sv-SE"/>
        </w:rPr>
        <w:t>tlysningstexten inför redaktionsbyte för SVT</w:t>
      </w:r>
      <w:r>
        <w:rPr>
          <w:rFonts w:ascii="Times New Roman" w:eastAsia="Arial" w:hAnsi="Times New Roman" w:cs="Times New Roman"/>
          <w:sz w:val="24"/>
          <w:szCs w:val="24"/>
          <w:lang w:eastAsia="sv-SE"/>
        </w:rPr>
        <w:t>.</w:t>
      </w:r>
      <w:r w:rsidR="000B5E2D">
        <w:rPr>
          <w:rFonts w:ascii="Times New Roman" w:eastAsia="Arial" w:hAnsi="Times New Roman" w:cs="Times New Roman"/>
          <w:sz w:val="24"/>
          <w:szCs w:val="24"/>
          <w:lang w:eastAsia="sv-SE"/>
        </w:rPr>
        <w:t xml:space="preserve"> Det finns </w:t>
      </w:r>
      <w:r w:rsidR="000B5E2D" w:rsidRPr="000B5E2D">
        <w:rPr>
          <w:rFonts w:ascii="Times New Roman" w:eastAsia="Arial" w:hAnsi="Times New Roman" w:cs="Times New Roman"/>
          <w:sz w:val="24"/>
          <w:szCs w:val="24"/>
          <w:lang w:eastAsia="sv-SE"/>
        </w:rPr>
        <w:t xml:space="preserve">följande tidsplan: ansökningar ska lämnas in senast den 19 februari 2024, utlåtandet från sakkunnig lämnas in till styrelsen den 12 mars, styrelsen kommer att ta ett beslut vid årsmötet den 20 mars. Redaktionsbytet ska göras i slutet på 2024, den nya redaktionen ska påbörja arbetet från 2025. </w:t>
      </w:r>
      <w:r w:rsidR="000B5E2D">
        <w:rPr>
          <w:rFonts w:ascii="Times New Roman" w:eastAsia="Arial" w:hAnsi="Times New Roman" w:cs="Times New Roman"/>
          <w:sz w:val="24"/>
          <w:szCs w:val="24"/>
          <w:lang w:eastAsia="sv-SE"/>
        </w:rPr>
        <w:t xml:space="preserve">Sakkunnig </w:t>
      </w:r>
      <w:r w:rsidR="000B5E2D" w:rsidRPr="000B5E2D">
        <w:rPr>
          <w:rFonts w:ascii="Times New Roman" w:eastAsia="Arial" w:hAnsi="Times New Roman" w:cs="Times New Roman"/>
          <w:sz w:val="24"/>
          <w:szCs w:val="24"/>
          <w:lang w:eastAsia="sv-SE"/>
        </w:rPr>
        <w:t>gällande ansökningar för redaktionsbyte för SVT</w:t>
      </w:r>
      <w:r w:rsidR="000B5E2D">
        <w:rPr>
          <w:rFonts w:ascii="Times New Roman" w:eastAsia="Arial" w:hAnsi="Times New Roman" w:cs="Times New Roman"/>
          <w:sz w:val="24"/>
          <w:szCs w:val="24"/>
          <w:lang w:eastAsia="sv-SE"/>
        </w:rPr>
        <w:t xml:space="preserve"> är </w:t>
      </w:r>
      <w:r w:rsidR="000B5E2D" w:rsidRPr="000B5E2D">
        <w:rPr>
          <w:rFonts w:ascii="Times New Roman" w:eastAsia="Arial" w:hAnsi="Times New Roman" w:cs="Times New Roman"/>
          <w:sz w:val="24"/>
          <w:szCs w:val="24"/>
          <w:lang w:eastAsia="sv-SE"/>
        </w:rPr>
        <w:t>professor Kerstin Svensson.</w:t>
      </w:r>
    </w:p>
    <w:p w14:paraId="67BAF9DF" w14:textId="5F7277A8" w:rsidR="00F54594" w:rsidRPr="00C82B7B" w:rsidRDefault="00F54594" w:rsidP="00C82B7B">
      <w:pPr>
        <w:pStyle w:val="ListParagraph"/>
        <w:numPr>
          <w:ilvl w:val="0"/>
          <w:numId w:val="19"/>
        </w:numPr>
        <w:spacing w:after="100" w:afterAutospacing="1"/>
        <w:jc w:val="both"/>
        <w:rPr>
          <w:rFonts w:ascii="Times New Roman" w:eastAsia="Arial" w:hAnsi="Times New Roman" w:cs="Times New Roman"/>
          <w:b/>
          <w:bCs/>
          <w:sz w:val="24"/>
          <w:szCs w:val="24"/>
          <w:lang w:eastAsia="sv-SE"/>
        </w:rPr>
      </w:pPr>
      <w:r w:rsidRPr="00C82B7B">
        <w:rPr>
          <w:rFonts w:ascii="Times New Roman" w:eastAsia="Arial" w:hAnsi="Times New Roman" w:cs="Times New Roman"/>
          <w:b/>
          <w:bCs/>
          <w:sz w:val="24"/>
          <w:szCs w:val="24"/>
          <w:lang w:eastAsia="sv-SE"/>
        </w:rPr>
        <w:t>Ekonomi</w:t>
      </w:r>
    </w:p>
    <w:p w14:paraId="0B10D3B4" w14:textId="6C965152" w:rsidR="00F54594" w:rsidRPr="00EC7D9D" w:rsidRDefault="00F54594" w:rsidP="007626BA">
      <w:pPr>
        <w:spacing w:after="100" w:afterAutospacing="1"/>
        <w:jc w:val="both"/>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FORSA har tillämpat samma medlemsavgift under 202</w:t>
      </w:r>
      <w:r w:rsidR="00D6159D">
        <w:rPr>
          <w:rFonts w:ascii="Times New Roman" w:eastAsia="Arial" w:hAnsi="Times New Roman" w:cs="Times New Roman"/>
          <w:color w:val="000000"/>
          <w:sz w:val="24"/>
          <w:szCs w:val="24"/>
          <w:lang w:eastAsia="sv-SE"/>
        </w:rPr>
        <w:t>3</w:t>
      </w:r>
      <w:r w:rsidRPr="00EC7D9D">
        <w:rPr>
          <w:rFonts w:ascii="Times New Roman" w:eastAsia="Arial" w:hAnsi="Times New Roman" w:cs="Times New Roman"/>
          <w:color w:val="000000"/>
          <w:sz w:val="24"/>
          <w:szCs w:val="24"/>
          <w:lang w:eastAsia="sv-SE"/>
        </w:rPr>
        <w:t>:</w:t>
      </w:r>
    </w:p>
    <w:p w14:paraId="1F966541" w14:textId="77777777" w:rsidR="00F54594" w:rsidRPr="00EC7D9D" w:rsidRDefault="00F54594" w:rsidP="007626BA">
      <w:pPr>
        <w:numPr>
          <w:ilvl w:val="0"/>
          <w:numId w:val="2"/>
        </w:numPr>
        <w:spacing w:after="100" w:afterAutospacing="1"/>
        <w:contextualSpacing/>
        <w:jc w:val="both"/>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 xml:space="preserve">345 kr/år </w:t>
      </w:r>
    </w:p>
    <w:p w14:paraId="67B71F51" w14:textId="6D5CB278" w:rsidR="00F54594" w:rsidRPr="00EC7D9D" w:rsidRDefault="00F54594" w:rsidP="007626BA">
      <w:pPr>
        <w:numPr>
          <w:ilvl w:val="0"/>
          <w:numId w:val="2"/>
        </w:numPr>
        <w:spacing w:after="100" w:afterAutospacing="1"/>
        <w:contextualSpacing/>
        <w:jc w:val="both"/>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lastRenderedPageBreak/>
        <w:t>175 kr/år för studerande</w:t>
      </w:r>
      <w:r w:rsidR="0053315D">
        <w:rPr>
          <w:rFonts w:ascii="Times New Roman" w:eastAsia="Arial" w:hAnsi="Times New Roman" w:cs="Times New Roman"/>
          <w:color w:val="000000"/>
          <w:sz w:val="24"/>
          <w:szCs w:val="24"/>
          <w:lang w:eastAsia="sv-SE"/>
        </w:rPr>
        <w:t xml:space="preserve"> även på avancerad nivå</w:t>
      </w:r>
      <w:r w:rsidR="00D6159D">
        <w:rPr>
          <w:rFonts w:ascii="Times New Roman" w:eastAsia="Arial" w:hAnsi="Times New Roman" w:cs="Times New Roman"/>
          <w:color w:val="000000"/>
          <w:sz w:val="24"/>
          <w:szCs w:val="24"/>
          <w:lang w:eastAsia="sv-SE"/>
        </w:rPr>
        <w:t xml:space="preserve">, doktorander </w:t>
      </w:r>
      <w:r w:rsidRPr="00EC7D9D">
        <w:rPr>
          <w:rFonts w:ascii="Times New Roman" w:eastAsia="Arial" w:hAnsi="Times New Roman" w:cs="Times New Roman"/>
          <w:color w:val="000000"/>
          <w:sz w:val="24"/>
          <w:szCs w:val="24"/>
          <w:lang w:eastAsia="sv-SE"/>
        </w:rPr>
        <w:t>och pensionärer</w:t>
      </w:r>
    </w:p>
    <w:p w14:paraId="773942CF" w14:textId="77777777" w:rsidR="00F54594" w:rsidRPr="00EC7D9D" w:rsidRDefault="00F54594" w:rsidP="007626BA">
      <w:pPr>
        <w:numPr>
          <w:ilvl w:val="0"/>
          <w:numId w:val="2"/>
        </w:numPr>
        <w:spacing w:after="100" w:afterAutospacing="1"/>
        <w:contextualSpacing/>
        <w:jc w:val="both"/>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 xml:space="preserve">prenumeration på tidskriften 210 kr/år </w:t>
      </w:r>
    </w:p>
    <w:p w14:paraId="6AC4FDFA" w14:textId="77777777" w:rsidR="00F54594" w:rsidRPr="00EC7D9D" w:rsidRDefault="00F54594" w:rsidP="007626BA">
      <w:pPr>
        <w:numPr>
          <w:ilvl w:val="0"/>
          <w:numId w:val="2"/>
        </w:numPr>
        <w:spacing w:after="100" w:afterAutospacing="1"/>
        <w:contextualSpacing/>
        <w:jc w:val="both"/>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 xml:space="preserve">grupprabatt för prenumeration på SVT 160 kr/år (avsedd </w:t>
      </w:r>
      <w:proofErr w:type="gramStart"/>
      <w:r w:rsidRPr="00EC7D9D">
        <w:rPr>
          <w:rFonts w:ascii="Times New Roman" w:eastAsia="Arial" w:hAnsi="Times New Roman" w:cs="Times New Roman"/>
          <w:color w:val="000000"/>
          <w:sz w:val="24"/>
          <w:szCs w:val="24"/>
          <w:lang w:eastAsia="sv-SE"/>
        </w:rPr>
        <w:t>framförallt</w:t>
      </w:r>
      <w:proofErr w:type="gramEnd"/>
      <w:r w:rsidRPr="00EC7D9D">
        <w:rPr>
          <w:rFonts w:ascii="Times New Roman" w:eastAsia="Arial" w:hAnsi="Times New Roman" w:cs="Times New Roman"/>
          <w:color w:val="000000"/>
          <w:sz w:val="24"/>
          <w:szCs w:val="24"/>
          <w:lang w:eastAsia="sv-SE"/>
        </w:rPr>
        <w:t xml:space="preserve"> för kommunala verksamheter). </w:t>
      </w:r>
    </w:p>
    <w:p w14:paraId="2250468D" w14:textId="603C3A41" w:rsidR="00F54594" w:rsidRDefault="00F54594" w:rsidP="007626BA">
      <w:pPr>
        <w:spacing w:after="100" w:afterAutospacing="1"/>
        <w:jc w:val="both"/>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 xml:space="preserve">De lokala föreningarna behåller </w:t>
      </w:r>
      <w:r w:rsidR="00D6159D">
        <w:rPr>
          <w:rFonts w:ascii="Times New Roman" w:eastAsia="Arial" w:hAnsi="Times New Roman" w:cs="Times New Roman"/>
          <w:color w:val="000000"/>
          <w:sz w:val="24"/>
          <w:szCs w:val="24"/>
          <w:lang w:eastAsia="sv-SE"/>
        </w:rPr>
        <w:t>10</w:t>
      </w:r>
      <w:r>
        <w:rPr>
          <w:rFonts w:ascii="Times New Roman" w:eastAsia="Arial" w:hAnsi="Times New Roman" w:cs="Times New Roman"/>
          <w:color w:val="000000"/>
          <w:sz w:val="24"/>
          <w:szCs w:val="24"/>
          <w:lang w:eastAsia="sv-SE"/>
        </w:rPr>
        <w:t>0</w:t>
      </w:r>
      <w:r w:rsidRPr="00EC7D9D">
        <w:rPr>
          <w:rFonts w:ascii="Times New Roman" w:eastAsia="Arial" w:hAnsi="Times New Roman" w:cs="Times New Roman"/>
          <w:color w:val="000000"/>
          <w:sz w:val="24"/>
          <w:szCs w:val="24"/>
          <w:lang w:eastAsia="sv-SE"/>
        </w:rPr>
        <w:t xml:space="preserve"> kronor per betalande medlem och år</w:t>
      </w:r>
      <w:r>
        <w:rPr>
          <w:rFonts w:ascii="Times New Roman" w:eastAsia="Arial" w:hAnsi="Times New Roman" w:cs="Times New Roman"/>
          <w:color w:val="000000"/>
          <w:sz w:val="24"/>
          <w:szCs w:val="24"/>
          <w:lang w:eastAsia="sv-SE"/>
        </w:rPr>
        <w:t xml:space="preserve"> från </w:t>
      </w:r>
      <w:r w:rsidR="00D6159D">
        <w:rPr>
          <w:rFonts w:ascii="Times New Roman" w:eastAsia="Arial" w:hAnsi="Times New Roman" w:cs="Times New Roman"/>
          <w:color w:val="000000"/>
          <w:sz w:val="24"/>
          <w:szCs w:val="24"/>
          <w:lang w:eastAsia="sv-SE"/>
        </w:rPr>
        <w:t xml:space="preserve">2023 </w:t>
      </w:r>
      <w:r>
        <w:rPr>
          <w:rFonts w:ascii="Times New Roman" w:eastAsia="Arial" w:hAnsi="Times New Roman" w:cs="Times New Roman"/>
          <w:color w:val="000000"/>
          <w:sz w:val="24"/>
          <w:szCs w:val="24"/>
          <w:lang w:eastAsia="sv-SE"/>
        </w:rPr>
        <w:t xml:space="preserve">med hänvisning till den goda och stabila ekonomin som förbundet har sedan 2020. </w:t>
      </w:r>
      <w:r w:rsidRPr="00EC7D9D">
        <w:rPr>
          <w:rFonts w:ascii="Times New Roman" w:eastAsia="Arial" w:hAnsi="Times New Roman" w:cs="Times New Roman"/>
          <w:color w:val="000000"/>
          <w:sz w:val="24"/>
          <w:szCs w:val="24"/>
          <w:lang w:eastAsia="sv-SE"/>
        </w:rPr>
        <w:t xml:space="preserve">Mellanskillnaden skickas till FORSA Riks. </w:t>
      </w:r>
    </w:p>
    <w:p w14:paraId="7CAF43E5" w14:textId="77777777" w:rsidR="00F54594" w:rsidRPr="00EC7D9D" w:rsidRDefault="00F54594" w:rsidP="00782684">
      <w:pPr>
        <w:spacing w:after="100" w:afterAutospacing="1"/>
        <w:jc w:val="both"/>
        <w:rPr>
          <w:rFonts w:ascii="Times New Roman" w:eastAsia="Arial" w:hAnsi="Times New Roman" w:cs="Times New Roman"/>
          <w:color w:val="000000"/>
          <w:sz w:val="24"/>
          <w:szCs w:val="24"/>
          <w:lang w:eastAsia="sv-SE"/>
        </w:rPr>
      </w:pPr>
      <w:r>
        <w:rPr>
          <w:rFonts w:ascii="Times New Roman" w:eastAsia="Arial" w:hAnsi="Times New Roman" w:cs="Times New Roman"/>
          <w:color w:val="000000"/>
          <w:sz w:val="24"/>
          <w:szCs w:val="24"/>
          <w:lang w:eastAsia="sv-SE"/>
        </w:rPr>
        <w:t xml:space="preserve">De medlemmar som betalar från 1 oktober får medlemskap för hela resterande året plus följande kalenderår. Kassören på lokal nivå ansvarar för att avgiften till Riks inte betalas två gånger. Den lokala föreningen ansvarar för att meddela Forsa Riks antal medlemmar som betalar ordinarie respektive reducerade medlemsavgifter.   </w:t>
      </w:r>
    </w:p>
    <w:p w14:paraId="60BA8941" w14:textId="75926B69" w:rsidR="00B2612E" w:rsidRDefault="00B2612E" w:rsidP="00B2612E">
      <w:pPr>
        <w:jc w:val="both"/>
        <w:rPr>
          <w:rFonts w:ascii="Times New Roman" w:eastAsia="Arial" w:hAnsi="Times New Roman" w:cs="Times New Roman"/>
          <w:bCs/>
          <w:color w:val="000000"/>
          <w:sz w:val="24"/>
          <w:szCs w:val="24"/>
          <w:lang w:eastAsia="sv-SE"/>
        </w:rPr>
      </w:pPr>
      <w:r>
        <w:rPr>
          <w:rFonts w:ascii="Times New Roman" w:eastAsia="Arial" w:hAnsi="Times New Roman" w:cs="Times New Roman"/>
          <w:bCs/>
          <w:color w:val="000000"/>
          <w:sz w:val="24"/>
          <w:szCs w:val="24"/>
          <w:lang w:eastAsia="sv-SE"/>
        </w:rPr>
        <w:t xml:space="preserve">För fjärde året i rad visar förbundet ett positivt resultat och en kraftig återhämtning i förhållande till resultatet för 2018 och 2019. Intäkterna har ökat påtagligt samtidigt som utgifterna är under kontroll. Huvudförklaringen gällande minskade utgifter handlar om kostnaden för medlemsadministration och för Webb. Huvudförklaringen gällande inkomster kopplas till det nya finansieringssystemet för SVT med medel från lärosäten med socionomutbildning.  </w:t>
      </w:r>
    </w:p>
    <w:p w14:paraId="69E0E685" w14:textId="77777777" w:rsidR="00B2612E" w:rsidRDefault="00B2612E">
      <w:pPr>
        <w:spacing w:after="160" w:line="259" w:lineRule="auto"/>
        <w:rPr>
          <w:rFonts w:ascii="Times New Roman" w:eastAsia="Arial" w:hAnsi="Times New Roman" w:cs="Times New Roman"/>
          <w:b/>
          <w:color w:val="000000"/>
          <w:sz w:val="24"/>
          <w:szCs w:val="24"/>
          <w:lang w:eastAsia="sv-SE"/>
        </w:rPr>
      </w:pPr>
      <w:r>
        <w:rPr>
          <w:rFonts w:ascii="Times New Roman" w:eastAsia="Arial" w:hAnsi="Times New Roman" w:cs="Times New Roman"/>
          <w:b/>
          <w:color w:val="000000"/>
          <w:sz w:val="24"/>
          <w:szCs w:val="24"/>
          <w:lang w:eastAsia="sv-SE"/>
        </w:rPr>
        <w:br w:type="page"/>
      </w:r>
    </w:p>
    <w:p w14:paraId="6ACC9CA1" w14:textId="074E8214" w:rsidR="00F54594" w:rsidRDefault="00F54594" w:rsidP="00782684">
      <w:pPr>
        <w:spacing w:after="100" w:afterAutospacing="1"/>
        <w:jc w:val="both"/>
        <w:rPr>
          <w:rFonts w:ascii="Times New Roman" w:eastAsia="Arial" w:hAnsi="Times New Roman" w:cs="Times New Roman"/>
          <w:b/>
          <w:color w:val="000000"/>
          <w:sz w:val="24"/>
          <w:szCs w:val="24"/>
          <w:lang w:eastAsia="sv-SE"/>
        </w:rPr>
      </w:pPr>
      <w:r w:rsidRPr="00B830D3">
        <w:rPr>
          <w:rFonts w:ascii="Times New Roman" w:eastAsia="Arial" w:hAnsi="Times New Roman" w:cs="Times New Roman"/>
          <w:b/>
          <w:color w:val="000000"/>
          <w:sz w:val="24"/>
          <w:szCs w:val="24"/>
          <w:lang w:eastAsia="sv-SE"/>
        </w:rPr>
        <w:lastRenderedPageBreak/>
        <w:t>Utvecklingen av intäkter och utgifter under de senaste f</w:t>
      </w:r>
      <w:r w:rsidR="002673A6">
        <w:rPr>
          <w:rFonts w:ascii="Times New Roman" w:eastAsia="Arial" w:hAnsi="Times New Roman" w:cs="Times New Roman"/>
          <w:b/>
          <w:color w:val="000000"/>
          <w:sz w:val="24"/>
          <w:szCs w:val="24"/>
          <w:lang w:eastAsia="sv-SE"/>
        </w:rPr>
        <w:t>em</w:t>
      </w:r>
      <w:r w:rsidRPr="00B830D3">
        <w:rPr>
          <w:rFonts w:ascii="Times New Roman" w:eastAsia="Arial" w:hAnsi="Times New Roman" w:cs="Times New Roman"/>
          <w:b/>
          <w:color w:val="000000"/>
          <w:sz w:val="24"/>
          <w:szCs w:val="24"/>
          <w:lang w:eastAsia="sv-SE"/>
        </w:rPr>
        <w:t xml:space="preserve"> åren (2019, 2020, 2021, 2022</w:t>
      </w:r>
      <w:r w:rsidR="002673A6">
        <w:rPr>
          <w:rFonts w:ascii="Times New Roman" w:eastAsia="Arial" w:hAnsi="Times New Roman" w:cs="Times New Roman"/>
          <w:b/>
          <w:color w:val="000000"/>
          <w:sz w:val="24"/>
          <w:szCs w:val="24"/>
          <w:lang w:eastAsia="sv-SE"/>
        </w:rPr>
        <w:t>, 2023</w:t>
      </w:r>
      <w:r w:rsidRPr="00B830D3">
        <w:rPr>
          <w:rFonts w:ascii="Times New Roman" w:eastAsia="Arial" w:hAnsi="Times New Roman" w:cs="Times New Roman"/>
          <w:b/>
          <w:color w:val="000000"/>
          <w:sz w:val="24"/>
          <w:szCs w:val="24"/>
          <w:lang w:eastAsia="sv-SE"/>
        </w:rPr>
        <w:t xml:space="preserve">)  </w:t>
      </w:r>
    </w:p>
    <w:tbl>
      <w:tblPr>
        <w:tblStyle w:val="TableGrid"/>
        <w:tblW w:w="9043" w:type="dxa"/>
        <w:tblInd w:w="-5" w:type="dxa"/>
        <w:tblLook w:val="04A0" w:firstRow="1" w:lastRow="0" w:firstColumn="1" w:lastColumn="0" w:noHBand="0" w:noVBand="1"/>
      </w:tblPr>
      <w:tblGrid>
        <w:gridCol w:w="3143"/>
        <w:gridCol w:w="1176"/>
        <w:gridCol w:w="1176"/>
        <w:gridCol w:w="1256"/>
        <w:gridCol w:w="1176"/>
        <w:gridCol w:w="1116"/>
      </w:tblGrid>
      <w:tr w:rsidR="00B2612E" w:rsidRPr="00B2612E" w14:paraId="45E5E078" w14:textId="77777777" w:rsidTr="00B2612E">
        <w:trPr>
          <w:trHeight w:val="353"/>
        </w:trPr>
        <w:tc>
          <w:tcPr>
            <w:tcW w:w="9043" w:type="dxa"/>
            <w:gridSpan w:val="6"/>
            <w:hideMark/>
          </w:tcPr>
          <w:p w14:paraId="23491636" w14:textId="77777777" w:rsidR="00B2612E" w:rsidRPr="00B2612E" w:rsidRDefault="00B2612E" w:rsidP="00B2612E">
            <w:pPr>
              <w:spacing w:after="0"/>
              <w:jc w:val="center"/>
              <w:rPr>
                <w:rFonts w:ascii="Times New Roman" w:eastAsia="Times New Roman" w:hAnsi="Times New Roman" w:cs="Times New Roman"/>
                <w:b/>
                <w:bCs/>
                <w:sz w:val="36"/>
                <w:szCs w:val="36"/>
                <w:lang w:eastAsia="sv-SE"/>
              </w:rPr>
            </w:pPr>
            <w:r w:rsidRPr="00B2612E">
              <w:rPr>
                <w:rFonts w:ascii="Times New Roman" w:eastAsia="Times New Roman" w:hAnsi="Times New Roman" w:cs="Times New Roman"/>
                <w:b/>
                <w:bCs/>
                <w:sz w:val="36"/>
                <w:szCs w:val="36"/>
                <w:lang w:eastAsia="sv-SE"/>
              </w:rPr>
              <w:t>FORSA RIKS</w:t>
            </w:r>
          </w:p>
        </w:tc>
      </w:tr>
      <w:tr w:rsidR="00B2612E" w:rsidRPr="00B2612E" w14:paraId="5DF2D462" w14:textId="77777777" w:rsidTr="00B2612E">
        <w:trPr>
          <w:trHeight w:val="315"/>
        </w:trPr>
        <w:tc>
          <w:tcPr>
            <w:tcW w:w="3143" w:type="dxa"/>
            <w:hideMark/>
          </w:tcPr>
          <w:p w14:paraId="1EE1470B"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176" w:type="dxa"/>
          </w:tcPr>
          <w:p w14:paraId="436F369B" w14:textId="77777777" w:rsidR="00B2612E" w:rsidRPr="00B2612E" w:rsidRDefault="00B2612E" w:rsidP="00B2612E">
            <w:pPr>
              <w:spacing w:after="0"/>
              <w:rPr>
                <w:rFonts w:ascii="Times New Roman" w:hAnsi="Times New Roman" w:cs="Times New Roman"/>
              </w:rPr>
            </w:pPr>
          </w:p>
        </w:tc>
        <w:tc>
          <w:tcPr>
            <w:tcW w:w="1176" w:type="dxa"/>
            <w:hideMark/>
          </w:tcPr>
          <w:p w14:paraId="1C8EA856"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256" w:type="dxa"/>
          </w:tcPr>
          <w:p w14:paraId="27DC9E6C"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176" w:type="dxa"/>
          </w:tcPr>
          <w:p w14:paraId="55B64B08"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116" w:type="dxa"/>
          </w:tcPr>
          <w:p w14:paraId="4D695BC8" w14:textId="77777777" w:rsidR="00B2612E" w:rsidRPr="00B2612E" w:rsidRDefault="00B2612E" w:rsidP="00B2612E">
            <w:pPr>
              <w:spacing w:after="0"/>
              <w:rPr>
                <w:rFonts w:ascii="Times New Roman" w:eastAsia="Times New Roman" w:hAnsi="Times New Roman" w:cs="Times New Roman"/>
                <w:sz w:val="24"/>
                <w:szCs w:val="24"/>
                <w:lang w:eastAsia="sv-SE"/>
              </w:rPr>
            </w:pPr>
          </w:p>
        </w:tc>
      </w:tr>
      <w:tr w:rsidR="00B2612E" w:rsidRPr="00B2612E" w14:paraId="493BA848" w14:textId="77777777" w:rsidTr="00B2612E">
        <w:trPr>
          <w:trHeight w:val="315"/>
        </w:trPr>
        <w:tc>
          <w:tcPr>
            <w:tcW w:w="3143" w:type="dxa"/>
            <w:hideMark/>
          </w:tcPr>
          <w:p w14:paraId="47CA8D71" w14:textId="77777777" w:rsidR="00B2612E" w:rsidRPr="00B2612E" w:rsidRDefault="00B2612E" w:rsidP="00B2612E">
            <w:pPr>
              <w:spacing w:after="0"/>
              <w:rPr>
                <w:rFonts w:ascii="Times New Roman" w:eastAsia="Times New Roman" w:hAnsi="Times New Roman" w:cs="Times New Roman"/>
                <w:b/>
                <w:bCs/>
                <w:sz w:val="24"/>
                <w:szCs w:val="24"/>
                <w:lang w:eastAsia="sv-SE"/>
              </w:rPr>
            </w:pPr>
            <w:r w:rsidRPr="00B2612E">
              <w:rPr>
                <w:rFonts w:ascii="Times New Roman" w:eastAsia="Times New Roman" w:hAnsi="Times New Roman" w:cs="Times New Roman"/>
                <w:b/>
                <w:bCs/>
                <w:sz w:val="28"/>
                <w:szCs w:val="28"/>
                <w:lang w:eastAsia="sv-SE"/>
              </w:rPr>
              <w:t>Balansräkning</w:t>
            </w:r>
          </w:p>
        </w:tc>
        <w:tc>
          <w:tcPr>
            <w:tcW w:w="1176" w:type="dxa"/>
          </w:tcPr>
          <w:p w14:paraId="40A0F9B9" w14:textId="77777777" w:rsidR="00B2612E" w:rsidRPr="00B2612E" w:rsidRDefault="00B2612E" w:rsidP="00B2612E">
            <w:pPr>
              <w:spacing w:after="0"/>
              <w:jc w:val="right"/>
              <w:rPr>
                <w:rFonts w:ascii="Times New Roman" w:eastAsia="Times New Roman" w:hAnsi="Times New Roman" w:cs="Times New Roman"/>
                <w:b/>
                <w:bCs/>
                <w:sz w:val="28"/>
                <w:szCs w:val="28"/>
                <w:lang w:eastAsia="sv-SE"/>
              </w:rPr>
            </w:pPr>
            <w:r w:rsidRPr="00B2612E">
              <w:rPr>
                <w:rFonts w:ascii="Times New Roman" w:eastAsia="Times New Roman" w:hAnsi="Times New Roman" w:cs="Times New Roman"/>
                <w:b/>
                <w:bCs/>
                <w:sz w:val="28"/>
                <w:szCs w:val="28"/>
                <w:lang w:eastAsia="sv-SE"/>
              </w:rPr>
              <w:t>2019</w:t>
            </w:r>
          </w:p>
        </w:tc>
        <w:tc>
          <w:tcPr>
            <w:tcW w:w="1176" w:type="dxa"/>
          </w:tcPr>
          <w:p w14:paraId="7A990798" w14:textId="77777777" w:rsidR="00B2612E" w:rsidRPr="00B2612E" w:rsidRDefault="00B2612E" w:rsidP="00B2612E">
            <w:pPr>
              <w:spacing w:after="0"/>
              <w:jc w:val="right"/>
              <w:rPr>
                <w:rFonts w:ascii="Times New Roman" w:eastAsia="Times New Roman" w:hAnsi="Times New Roman" w:cs="Times New Roman"/>
                <w:b/>
                <w:bCs/>
                <w:sz w:val="28"/>
                <w:szCs w:val="28"/>
                <w:lang w:eastAsia="sv-SE"/>
              </w:rPr>
            </w:pPr>
            <w:r w:rsidRPr="00B2612E">
              <w:rPr>
                <w:rFonts w:ascii="Times New Roman" w:eastAsia="Times New Roman" w:hAnsi="Times New Roman" w:cs="Times New Roman"/>
                <w:b/>
                <w:bCs/>
                <w:sz w:val="28"/>
                <w:szCs w:val="28"/>
                <w:lang w:eastAsia="sv-SE"/>
              </w:rPr>
              <w:t>2020</w:t>
            </w:r>
          </w:p>
        </w:tc>
        <w:tc>
          <w:tcPr>
            <w:tcW w:w="1256" w:type="dxa"/>
          </w:tcPr>
          <w:p w14:paraId="5BC546CE" w14:textId="77777777" w:rsidR="00B2612E" w:rsidRPr="00B2612E" w:rsidRDefault="00B2612E" w:rsidP="00B2612E">
            <w:pPr>
              <w:spacing w:after="0"/>
              <w:jc w:val="right"/>
              <w:rPr>
                <w:rFonts w:ascii="Times New Roman" w:eastAsia="Times New Roman" w:hAnsi="Times New Roman" w:cs="Times New Roman"/>
                <w:b/>
                <w:bCs/>
                <w:sz w:val="28"/>
                <w:szCs w:val="28"/>
                <w:lang w:eastAsia="sv-SE"/>
              </w:rPr>
            </w:pPr>
            <w:r w:rsidRPr="00B2612E">
              <w:rPr>
                <w:rFonts w:ascii="Times New Roman" w:eastAsia="Times New Roman" w:hAnsi="Times New Roman" w:cs="Times New Roman"/>
                <w:b/>
                <w:bCs/>
                <w:sz w:val="28"/>
                <w:szCs w:val="28"/>
                <w:lang w:eastAsia="sv-SE"/>
              </w:rPr>
              <w:t>2021</w:t>
            </w:r>
          </w:p>
        </w:tc>
        <w:tc>
          <w:tcPr>
            <w:tcW w:w="1176" w:type="dxa"/>
          </w:tcPr>
          <w:p w14:paraId="3A3A3EF4" w14:textId="77777777" w:rsidR="00B2612E" w:rsidRPr="00B2612E" w:rsidRDefault="00B2612E" w:rsidP="00B2612E">
            <w:pPr>
              <w:spacing w:after="0"/>
              <w:jc w:val="right"/>
              <w:rPr>
                <w:rFonts w:ascii="Times New Roman" w:eastAsia="Times New Roman" w:hAnsi="Times New Roman" w:cs="Times New Roman"/>
                <w:b/>
                <w:bCs/>
                <w:sz w:val="28"/>
                <w:szCs w:val="28"/>
                <w:lang w:eastAsia="sv-SE"/>
              </w:rPr>
            </w:pPr>
            <w:r w:rsidRPr="00B2612E">
              <w:rPr>
                <w:rFonts w:ascii="Times New Roman" w:eastAsia="Times New Roman" w:hAnsi="Times New Roman" w:cs="Times New Roman"/>
                <w:b/>
                <w:bCs/>
                <w:sz w:val="28"/>
                <w:szCs w:val="28"/>
                <w:lang w:eastAsia="sv-SE"/>
              </w:rPr>
              <w:t>2022</w:t>
            </w:r>
          </w:p>
        </w:tc>
        <w:tc>
          <w:tcPr>
            <w:tcW w:w="1116" w:type="dxa"/>
          </w:tcPr>
          <w:p w14:paraId="678DE29E" w14:textId="77777777" w:rsidR="00B2612E" w:rsidRPr="00B2612E" w:rsidRDefault="00B2612E" w:rsidP="00B2612E">
            <w:pPr>
              <w:spacing w:after="0"/>
              <w:jc w:val="right"/>
              <w:rPr>
                <w:rFonts w:ascii="Times New Roman" w:eastAsia="Times New Roman" w:hAnsi="Times New Roman" w:cs="Times New Roman"/>
                <w:b/>
                <w:bCs/>
                <w:sz w:val="28"/>
                <w:szCs w:val="28"/>
                <w:lang w:eastAsia="sv-SE"/>
              </w:rPr>
            </w:pPr>
            <w:r w:rsidRPr="00B2612E">
              <w:rPr>
                <w:rFonts w:ascii="Times New Roman" w:eastAsia="Times New Roman" w:hAnsi="Times New Roman" w:cs="Times New Roman"/>
                <w:b/>
                <w:bCs/>
                <w:sz w:val="28"/>
                <w:szCs w:val="28"/>
                <w:lang w:eastAsia="sv-SE"/>
              </w:rPr>
              <w:t>2023</w:t>
            </w:r>
          </w:p>
        </w:tc>
      </w:tr>
      <w:tr w:rsidR="00B2612E" w:rsidRPr="00B2612E" w14:paraId="35D7B92F" w14:textId="77777777" w:rsidTr="00B2612E">
        <w:trPr>
          <w:trHeight w:val="315"/>
        </w:trPr>
        <w:tc>
          <w:tcPr>
            <w:tcW w:w="3143" w:type="dxa"/>
            <w:hideMark/>
          </w:tcPr>
          <w:p w14:paraId="10B3A6AE" w14:textId="77777777" w:rsidR="00B2612E" w:rsidRPr="00B2612E" w:rsidRDefault="00B2612E" w:rsidP="00B2612E">
            <w:pPr>
              <w:spacing w:after="0"/>
              <w:jc w:val="center"/>
              <w:rPr>
                <w:rFonts w:ascii="Times New Roman" w:eastAsia="Times New Roman" w:hAnsi="Times New Roman" w:cs="Times New Roman"/>
                <w:b/>
                <w:bCs/>
                <w:sz w:val="24"/>
                <w:szCs w:val="24"/>
                <w:lang w:eastAsia="sv-SE"/>
              </w:rPr>
            </w:pPr>
          </w:p>
        </w:tc>
        <w:tc>
          <w:tcPr>
            <w:tcW w:w="1176" w:type="dxa"/>
          </w:tcPr>
          <w:p w14:paraId="570E107D" w14:textId="77777777" w:rsidR="00B2612E" w:rsidRPr="00B2612E" w:rsidRDefault="00B2612E" w:rsidP="00B2612E">
            <w:pPr>
              <w:spacing w:after="0"/>
              <w:jc w:val="right"/>
              <w:rPr>
                <w:rFonts w:ascii="Times New Roman" w:hAnsi="Times New Roman" w:cs="Times New Roman"/>
              </w:rPr>
            </w:pPr>
          </w:p>
        </w:tc>
        <w:tc>
          <w:tcPr>
            <w:tcW w:w="1176" w:type="dxa"/>
          </w:tcPr>
          <w:p w14:paraId="519B7CDA"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p>
        </w:tc>
        <w:tc>
          <w:tcPr>
            <w:tcW w:w="1256" w:type="dxa"/>
          </w:tcPr>
          <w:p w14:paraId="5511912F"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p>
        </w:tc>
        <w:tc>
          <w:tcPr>
            <w:tcW w:w="1176" w:type="dxa"/>
          </w:tcPr>
          <w:p w14:paraId="1DFB97AF"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p>
        </w:tc>
        <w:tc>
          <w:tcPr>
            <w:tcW w:w="1116" w:type="dxa"/>
          </w:tcPr>
          <w:p w14:paraId="57F6E5B8"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p>
        </w:tc>
      </w:tr>
      <w:tr w:rsidR="00B2612E" w:rsidRPr="00B2612E" w14:paraId="4B8E54D1" w14:textId="77777777" w:rsidTr="00B2612E">
        <w:trPr>
          <w:trHeight w:val="315"/>
        </w:trPr>
        <w:tc>
          <w:tcPr>
            <w:tcW w:w="3143" w:type="dxa"/>
            <w:hideMark/>
          </w:tcPr>
          <w:p w14:paraId="2FE804C9"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Tillgångar 1 januari</w:t>
            </w:r>
          </w:p>
        </w:tc>
        <w:tc>
          <w:tcPr>
            <w:tcW w:w="1176" w:type="dxa"/>
          </w:tcPr>
          <w:p w14:paraId="730C5C26"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249 068 </w:t>
            </w:r>
          </w:p>
        </w:tc>
        <w:tc>
          <w:tcPr>
            <w:tcW w:w="1176" w:type="dxa"/>
          </w:tcPr>
          <w:p w14:paraId="3C38026F"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156 473 </w:t>
            </w:r>
          </w:p>
        </w:tc>
        <w:tc>
          <w:tcPr>
            <w:tcW w:w="1256" w:type="dxa"/>
          </w:tcPr>
          <w:p w14:paraId="4BC23411"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392 341 </w:t>
            </w:r>
          </w:p>
        </w:tc>
        <w:tc>
          <w:tcPr>
            <w:tcW w:w="1176" w:type="dxa"/>
          </w:tcPr>
          <w:p w14:paraId="74543E8C" w14:textId="77777777" w:rsidR="00B2612E" w:rsidRPr="00B2612E" w:rsidRDefault="00B2612E" w:rsidP="00B2612E">
            <w:pPr>
              <w:spacing w:after="0"/>
              <w:jc w:val="right"/>
              <w:rPr>
                <w:rFonts w:ascii="Times New Roman" w:eastAsia="Times New Roman" w:hAnsi="Times New Roman" w:cs="Times New Roman"/>
                <w:sz w:val="24"/>
                <w:szCs w:val="24"/>
                <w:highlight w:val="yellow"/>
                <w:lang w:eastAsia="sv-SE"/>
              </w:rPr>
            </w:pPr>
            <w:r w:rsidRPr="00B2612E">
              <w:rPr>
                <w:rFonts w:ascii="Times New Roman" w:eastAsia="Times New Roman" w:hAnsi="Times New Roman" w:cs="Times New Roman"/>
                <w:sz w:val="24"/>
                <w:szCs w:val="24"/>
                <w:lang w:eastAsia="sv-SE"/>
              </w:rPr>
              <w:t>453 224</w:t>
            </w:r>
          </w:p>
        </w:tc>
        <w:tc>
          <w:tcPr>
            <w:tcW w:w="1116" w:type="dxa"/>
          </w:tcPr>
          <w:p w14:paraId="5EF080E9"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609 288</w:t>
            </w:r>
          </w:p>
        </w:tc>
      </w:tr>
      <w:tr w:rsidR="00B2612E" w:rsidRPr="00B2612E" w14:paraId="791750E3" w14:textId="77777777" w:rsidTr="00B2612E">
        <w:trPr>
          <w:trHeight w:val="300"/>
        </w:trPr>
        <w:tc>
          <w:tcPr>
            <w:tcW w:w="3143" w:type="dxa"/>
            <w:hideMark/>
          </w:tcPr>
          <w:p w14:paraId="2E58BE87"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Årets resultat</w:t>
            </w:r>
          </w:p>
        </w:tc>
        <w:tc>
          <w:tcPr>
            <w:tcW w:w="1176" w:type="dxa"/>
          </w:tcPr>
          <w:p w14:paraId="1D920A66"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-92 295 </w:t>
            </w:r>
          </w:p>
        </w:tc>
        <w:tc>
          <w:tcPr>
            <w:tcW w:w="1176" w:type="dxa"/>
          </w:tcPr>
          <w:p w14:paraId="06A5BE3B"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235 945 </w:t>
            </w:r>
          </w:p>
        </w:tc>
        <w:tc>
          <w:tcPr>
            <w:tcW w:w="1256" w:type="dxa"/>
          </w:tcPr>
          <w:p w14:paraId="1F7F8260"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60 883 </w:t>
            </w:r>
          </w:p>
        </w:tc>
        <w:tc>
          <w:tcPr>
            <w:tcW w:w="1176" w:type="dxa"/>
          </w:tcPr>
          <w:p w14:paraId="79B96567"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156 064</w:t>
            </w:r>
          </w:p>
        </w:tc>
        <w:tc>
          <w:tcPr>
            <w:tcW w:w="1116" w:type="dxa"/>
          </w:tcPr>
          <w:p w14:paraId="58741A07"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70 144</w:t>
            </w:r>
          </w:p>
        </w:tc>
      </w:tr>
      <w:tr w:rsidR="00B2612E" w:rsidRPr="00B2612E" w14:paraId="2566455B" w14:textId="77777777" w:rsidTr="00B2612E">
        <w:trPr>
          <w:trHeight w:val="315"/>
        </w:trPr>
        <w:tc>
          <w:tcPr>
            <w:tcW w:w="3143" w:type="dxa"/>
            <w:hideMark/>
          </w:tcPr>
          <w:p w14:paraId="0E870636"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Tillgångar 31 december</w:t>
            </w:r>
          </w:p>
        </w:tc>
        <w:tc>
          <w:tcPr>
            <w:tcW w:w="1176" w:type="dxa"/>
          </w:tcPr>
          <w:p w14:paraId="6D05EEE6"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156 473 </w:t>
            </w:r>
          </w:p>
        </w:tc>
        <w:tc>
          <w:tcPr>
            <w:tcW w:w="1176" w:type="dxa"/>
          </w:tcPr>
          <w:p w14:paraId="17AAF0FB"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392 341 </w:t>
            </w:r>
          </w:p>
        </w:tc>
        <w:tc>
          <w:tcPr>
            <w:tcW w:w="1256" w:type="dxa"/>
          </w:tcPr>
          <w:p w14:paraId="13EB97BE"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453 224 </w:t>
            </w:r>
          </w:p>
        </w:tc>
        <w:tc>
          <w:tcPr>
            <w:tcW w:w="1176" w:type="dxa"/>
          </w:tcPr>
          <w:p w14:paraId="5028FD3C"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609 288</w:t>
            </w:r>
          </w:p>
        </w:tc>
        <w:tc>
          <w:tcPr>
            <w:tcW w:w="1116" w:type="dxa"/>
          </w:tcPr>
          <w:p w14:paraId="4F87BCE4"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679 432</w:t>
            </w:r>
          </w:p>
        </w:tc>
      </w:tr>
      <w:tr w:rsidR="00B2612E" w:rsidRPr="00B2612E" w14:paraId="707A910B" w14:textId="77777777" w:rsidTr="00B2612E">
        <w:trPr>
          <w:trHeight w:val="315"/>
        </w:trPr>
        <w:tc>
          <w:tcPr>
            <w:tcW w:w="3143" w:type="dxa"/>
            <w:hideMark/>
          </w:tcPr>
          <w:p w14:paraId="5F7F7552"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p>
        </w:tc>
        <w:tc>
          <w:tcPr>
            <w:tcW w:w="1176" w:type="dxa"/>
          </w:tcPr>
          <w:p w14:paraId="37C4ACA5" w14:textId="77777777" w:rsidR="00B2612E" w:rsidRPr="00B2612E" w:rsidRDefault="00B2612E" w:rsidP="00B2612E">
            <w:pPr>
              <w:spacing w:after="0"/>
              <w:rPr>
                <w:rFonts w:ascii="Times New Roman" w:hAnsi="Times New Roman" w:cs="Times New Roman"/>
              </w:rPr>
            </w:pPr>
          </w:p>
        </w:tc>
        <w:tc>
          <w:tcPr>
            <w:tcW w:w="1176" w:type="dxa"/>
          </w:tcPr>
          <w:p w14:paraId="0F201853"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256" w:type="dxa"/>
          </w:tcPr>
          <w:p w14:paraId="5D51EE95"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176" w:type="dxa"/>
          </w:tcPr>
          <w:p w14:paraId="2B3AC071"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116" w:type="dxa"/>
          </w:tcPr>
          <w:p w14:paraId="07F581A0" w14:textId="77777777" w:rsidR="00B2612E" w:rsidRPr="00B2612E" w:rsidRDefault="00B2612E" w:rsidP="00B2612E">
            <w:pPr>
              <w:spacing w:after="0"/>
              <w:rPr>
                <w:rFonts w:ascii="Times New Roman" w:eastAsia="Times New Roman" w:hAnsi="Times New Roman" w:cs="Times New Roman"/>
                <w:sz w:val="24"/>
                <w:szCs w:val="24"/>
                <w:lang w:eastAsia="sv-SE"/>
              </w:rPr>
            </w:pPr>
          </w:p>
        </w:tc>
      </w:tr>
      <w:tr w:rsidR="00B2612E" w:rsidRPr="00B2612E" w14:paraId="1307296E" w14:textId="77777777" w:rsidTr="00B2612E">
        <w:trPr>
          <w:trHeight w:val="315"/>
        </w:trPr>
        <w:tc>
          <w:tcPr>
            <w:tcW w:w="3143" w:type="dxa"/>
            <w:hideMark/>
          </w:tcPr>
          <w:p w14:paraId="291B3C7F"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176" w:type="dxa"/>
          </w:tcPr>
          <w:p w14:paraId="14ECA463" w14:textId="77777777" w:rsidR="00B2612E" w:rsidRPr="00B2612E" w:rsidRDefault="00B2612E" w:rsidP="00B2612E">
            <w:pPr>
              <w:spacing w:after="0"/>
              <w:rPr>
                <w:rFonts w:ascii="Times New Roman" w:hAnsi="Times New Roman" w:cs="Times New Roman"/>
              </w:rPr>
            </w:pPr>
          </w:p>
        </w:tc>
        <w:tc>
          <w:tcPr>
            <w:tcW w:w="1176" w:type="dxa"/>
          </w:tcPr>
          <w:p w14:paraId="556B320B"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256" w:type="dxa"/>
          </w:tcPr>
          <w:p w14:paraId="0C6BC629"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176" w:type="dxa"/>
          </w:tcPr>
          <w:p w14:paraId="1D9DD788"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116" w:type="dxa"/>
          </w:tcPr>
          <w:p w14:paraId="4B623E91" w14:textId="77777777" w:rsidR="00B2612E" w:rsidRPr="00B2612E" w:rsidRDefault="00B2612E" w:rsidP="00B2612E">
            <w:pPr>
              <w:spacing w:after="0"/>
              <w:rPr>
                <w:rFonts w:ascii="Times New Roman" w:eastAsia="Times New Roman" w:hAnsi="Times New Roman" w:cs="Times New Roman"/>
                <w:sz w:val="24"/>
                <w:szCs w:val="24"/>
                <w:lang w:eastAsia="sv-SE"/>
              </w:rPr>
            </w:pPr>
          </w:p>
        </w:tc>
      </w:tr>
      <w:tr w:rsidR="00B2612E" w:rsidRPr="00B2612E" w14:paraId="59E381EE" w14:textId="77777777" w:rsidTr="00B2612E">
        <w:trPr>
          <w:trHeight w:val="315"/>
        </w:trPr>
        <w:tc>
          <w:tcPr>
            <w:tcW w:w="3143" w:type="dxa"/>
            <w:hideMark/>
          </w:tcPr>
          <w:p w14:paraId="14CD11E4"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b/>
                <w:bCs/>
                <w:sz w:val="28"/>
                <w:szCs w:val="28"/>
                <w:lang w:eastAsia="sv-SE"/>
              </w:rPr>
              <w:t>Resultaträkning</w:t>
            </w:r>
            <w:r w:rsidRPr="00B2612E">
              <w:rPr>
                <w:rFonts w:ascii="Times New Roman" w:eastAsia="Times New Roman" w:hAnsi="Times New Roman" w:cs="Times New Roman"/>
                <w:sz w:val="24"/>
                <w:szCs w:val="24"/>
                <w:lang w:eastAsia="sv-SE"/>
              </w:rPr>
              <w:t xml:space="preserve"> </w:t>
            </w:r>
          </w:p>
        </w:tc>
        <w:tc>
          <w:tcPr>
            <w:tcW w:w="1176" w:type="dxa"/>
          </w:tcPr>
          <w:p w14:paraId="1A3422C2" w14:textId="77777777" w:rsidR="00B2612E" w:rsidRPr="00B2612E" w:rsidRDefault="00B2612E" w:rsidP="00B2612E">
            <w:pPr>
              <w:spacing w:after="0"/>
              <w:jc w:val="right"/>
              <w:rPr>
                <w:rFonts w:ascii="Times New Roman" w:hAnsi="Times New Roman" w:cs="Times New Roman"/>
                <w:sz w:val="28"/>
                <w:szCs w:val="28"/>
              </w:rPr>
            </w:pPr>
            <w:r w:rsidRPr="00B2612E">
              <w:rPr>
                <w:rFonts w:ascii="Times New Roman" w:eastAsia="Times New Roman" w:hAnsi="Times New Roman" w:cs="Times New Roman"/>
                <w:b/>
                <w:sz w:val="28"/>
                <w:szCs w:val="28"/>
                <w:lang w:eastAsia="sv-SE"/>
              </w:rPr>
              <w:t>20</w:t>
            </w:r>
            <w:r w:rsidRPr="00B2612E">
              <w:rPr>
                <w:rFonts w:ascii="Times New Roman" w:eastAsia="Times New Roman" w:hAnsi="Times New Roman" w:cs="Times New Roman"/>
                <w:b/>
                <w:bCs/>
                <w:sz w:val="28"/>
                <w:szCs w:val="28"/>
                <w:lang w:eastAsia="sv-SE"/>
              </w:rPr>
              <w:t>1</w:t>
            </w:r>
            <w:r w:rsidRPr="00B2612E">
              <w:rPr>
                <w:rFonts w:ascii="Times New Roman" w:eastAsia="Times New Roman" w:hAnsi="Times New Roman" w:cs="Times New Roman"/>
                <w:b/>
                <w:sz w:val="28"/>
                <w:szCs w:val="28"/>
                <w:lang w:eastAsia="sv-SE"/>
              </w:rPr>
              <w:t>9</w:t>
            </w:r>
          </w:p>
        </w:tc>
        <w:tc>
          <w:tcPr>
            <w:tcW w:w="1176" w:type="dxa"/>
          </w:tcPr>
          <w:p w14:paraId="5D263887" w14:textId="77777777" w:rsidR="00B2612E" w:rsidRPr="00B2612E" w:rsidRDefault="00B2612E" w:rsidP="00B2612E">
            <w:pPr>
              <w:spacing w:after="0"/>
              <w:jc w:val="right"/>
              <w:rPr>
                <w:rFonts w:ascii="Times New Roman" w:eastAsia="Times New Roman" w:hAnsi="Times New Roman" w:cs="Times New Roman"/>
                <w:sz w:val="28"/>
                <w:szCs w:val="28"/>
                <w:lang w:eastAsia="sv-SE"/>
              </w:rPr>
            </w:pPr>
            <w:r w:rsidRPr="00B2612E">
              <w:rPr>
                <w:rFonts w:ascii="Times New Roman" w:eastAsia="Times New Roman" w:hAnsi="Times New Roman" w:cs="Times New Roman"/>
                <w:b/>
                <w:bCs/>
                <w:sz w:val="28"/>
                <w:szCs w:val="28"/>
                <w:lang w:eastAsia="sv-SE"/>
              </w:rPr>
              <w:t>2020</w:t>
            </w:r>
          </w:p>
        </w:tc>
        <w:tc>
          <w:tcPr>
            <w:tcW w:w="1256" w:type="dxa"/>
          </w:tcPr>
          <w:p w14:paraId="1E537AE5" w14:textId="77777777" w:rsidR="00B2612E" w:rsidRPr="00B2612E" w:rsidRDefault="00B2612E" w:rsidP="00B2612E">
            <w:pPr>
              <w:spacing w:after="0"/>
              <w:jc w:val="right"/>
              <w:rPr>
                <w:rFonts w:ascii="Times New Roman" w:eastAsia="Times New Roman" w:hAnsi="Times New Roman" w:cs="Times New Roman"/>
                <w:b/>
                <w:bCs/>
                <w:sz w:val="28"/>
                <w:szCs w:val="28"/>
                <w:lang w:eastAsia="sv-SE"/>
              </w:rPr>
            </w:pPr>
            <w:r w:rsidRPr="00B2612E">
              <w:rPr>
                <w:rFonts w:ascii="Times New Roman" w:eastAsia="Times New Roman" w:hAnsi="Times New Roman" w:cs="Times New Roman"/>
                <w:b/>
                <w:bCs/>
                <w:sz w:val="28"/>
                <w:szCs w:val="28"/>
                <w:lang w:eastAsia="sv-SE"/>
              </w:rPr>
              <w:t>2021</w:t>
            </w:r>
          </w:p>
        </w:tc>
        <w:tc>
          <w:tcPr>
            <w:tcW w:w="1176" w:type="dxa"/>
          </w:tcPr>
          <w:p w14:paraId="039E7398" w14:textId="77777777" w:rsidR="00B2612E" w:rsidRPr="00B2612E" w:rsidRDefault="00B2612E" w:rsidP="00B2612E">
            <w:pPr>
              <w:spacing w:after="0"/>
              <w:jc w:val="right"/>
              <w:rPr>
                <w:rFonts w:ascii="Times New Roman" w:eastAsia="Times New Roman" w:hAnsi="Times New Roman" w:cs="Times New Roman"/>
                <w:b/>
                <w:bCs/>
                <w:sz w:val="28"/>
                <w:szCs w:val="28"/>
                <w:lang w:eastAsia="sv-SE"/>
              </w:rPr>
            </w:pPr>
            <w:r w:rsidRPr="00B2612E">
              <w:rPr>
                <w:rFonts w:ascii="Times New Roman" w:eastAsia="Times New Roman" w:hAnsi="Times New Roman" w:cs="Times New Roman"/>
                <w:b/>
                <w:bCs/>
                <w:sz w:val="28"/>
                <w:szCs w:val="28"/>
                <w:lang w:eastAsia="sv-SE"/>
              </w:rPr>
              <w:t>2022</w:t>
            </w:r>
          </w:p>
        </w:tc>
        <w:tc>
          <w:tcPr>
            <w:tcW w:w="1116" w:type="dxa"/>
          </w:tcPr>
          <w:p w14:paraId="70C53DDF" w14:textId="77777777" w:rsidR="00B2612E" w:rsidRPr="00B2612E" w:rsidRDefault="00B2612E" w:rsidP="00B2612E">
            <w:pPr>
              <w:spacing w:after="0"/>
              <w:jc w:val="right"/>
              <w:rPr>
                <w:rFonts w:ascii="Times New Roman" w:eastAsia="Times New Roman" w:hAnsi="Times New Roman" w:cs="Times New Roman"/>
                <w:b/>
                <w:bCs/>
                <w:sz w:val="28"/>
                <w:szCs w:val="28"/>
                <w:lang w:eastAsia="sv-SE"/>
              </w:rPr>
            </w:pPr>
            <w:r w:rsidRPr="00B2612E">
              <w:rPr>
                <w:rFonts w:ascii="Times New Roman" w:eastAsia="Times New Roman" w:hAnsi="Times New Roman" w:cs="Times New Roman"/>
                <w:b/>
                <w:bCs/>
                <w:sz w:val="28"/>
                <w:szCs w:val="28"/>
                <w:lang w:eastAsia="sv-SE"/>
              </w:rPr>
              <w:t>2023</w:t>
            </w:r>
          </w:p>
        </w:tc>
      </w:tr>
      <w:tr w:rsidR="00B2612E" w:rsidRPr="00B2612E" w14:paraId="52488E1D" w14:textId="77777777" w:rsidTr="00B2612E">
        <w:trPr>
          <w:trHeight w:val="315"/>
        </w:trPr>
        <w:tc>
          <w:tcPr>
            <w:tcW w:w="3143" w:type="dxa"/>
            <w:hideMark/>
          </w:tcPr>
          <w:p w14:paraId="07FC7349"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176" w:type="dxa"/>
          </w:tcPr>
          <w:p w14:paraId="7ADF799A" w14:textId="77777777" w:rsidR="00B2612E" w:rsidRPr="00B2612E" w:rsidRDefault="00B2612E" w:rsidP="00B2612E">
            <w:pPr>
              <w:spacing w:after="0"/>
              <w:rPr>
                <w:rFonts w:ascii="Times New Roman" w:hAnsi="Times New Roman" w:cs="Times New Roman"/>
              </w:rPr>
            </w:pPr>
          </w:p>
        </w:tc>
        <w:tc>
          <w:tcPr>
            <w:tcW w:w="1176" w:type="dxa"/>
          </w:tcPr>
          <w:p w14:paraId="6A491116"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256" w:type="dxa"/>
          </w:tcPr>
          <w:p w14:paraId="10217AD9"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176" w:type="dxa"/>
          </w:tcPr>
          <w:p w14:paraId="6F7281FD"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116" w:type="dxa"/>
          </w:tcPr>
          <w:p w14:paraId="16F1B8BB" w14:textId="77777777" w:rsidR="00B2612E" w:rsidRPr="00B2612E" w:rsidRDefault="00B2612E" w:rsidP="00B2612E">
            <w:pPr>
              <w:spacing w:after="0"/>
              <w:rPr>
                <w:rFonts w:ascii="Times New Roman" w:eastAsia="Times New Roman" w:hAnsi="Times New Roman" w:cs="Times New Roman"/>
                <w:sz w:val="24"/>
                <w:szCs w:val="24"/>
                <w:lang w:eastAsia="sv-SE"/>
              </w:rPr>
            </w:pPr>
          </w:p>
        </w:tc>
      </w:tr>
      <w:tr w:rsidR="00B2612E" w:rsidRPr="00B2612E" w14:paraId="1D91C968" w14:textId="77777777" w:rsidTr="00B2612E">
        <w:trPr>
          <w:trHeight w:val="315"/>
        </w:trPr>
        <w:tc>
          <w:tcPr>
            <w:tcW w:w="3143" w:type="dxa"/>
            <w:hideMark/>
          </w:tcPr>
          <w:p w14:paraId="4480C082" w14:textId="77777777" w:rsidR="00B2612E" w:rsidRPr="00B2612E" w:rsidRDefault="00B2612E" w:rsidP="00B2612E">
            <w:pPr>
              <w:spacing w:after="0"/>
              <w:rPr>
                <w:rFonts w:ascii="Times New Roman" w:eastAsia="Times New Roman" w:hAnsi="Times New Roman" w:cs="Times New Roman"/>
                <w:b/>
                <w:bCs/>
                <w:sz w:val="24"/>
                <w:szCs w:val="24"/>
                <w:lang w:eastAsia="sv-SE"/>
              </w:rPr>
            </w:pPr>
            <w:r w:rsidRPr="00B2612E">
              <w:rPr>
                <w:rFonts w:ascii="Times New Roman" w:eastAsia="Times New Roman" w:hAnsi="Times New Roman" w:cs="Times New Roman"/>
                <w:b/>
                <w:bCs/>
                <w:sz w:val="24"/>
                <w:szCs w:val="24"/>
                <w:lang w:eastAsia="sv-SE"/>
              </w:rPr>
              <w:t>Intäkter</w:t>
            </w:r>
          </w:p>
        </w:tc>
        <w:tc>
          <w:tcPr>
            <w:tcW w:w="1176" w:type="dxa"/>
          </w:tcPr>
          <w:p w14:paraId="1A660A21" w14:textId="77777777" w:rsidR="00B2612E" w:rsidRPr="00B2612E" w:rsidRDefault="00B2612E" w:rsidP="00B2612E">
            <w:pPr>
              <w:spacing w:after="0"/>
              <w:rPr>
                <w:rFonts w:ascii="Times New Roman" w:hAnsi="Times New Roman" w:cs="Times New Roman"/>
              </w:rPr>
            </w:pPr>
          </w:p>
        </w:tc>
        <w:tc>
          <w:tcPr>
            <w:tcW w:w="1176" w:type="dxa"/>
          </w:tcPr>
          <w:p w14:paraId="579F51BA"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256" w:type="dxa"/>
          </w:tcPr>
          <w:p w14:paraId="160F4030"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176" w:type="dxa"/>
          </w:tcPr>
          <w:p w14:paraId="621E2F54"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116" w:type="dxa"/>
          </w:tcPr>
          <w:p w14:paraId="3B0A84B4" w14:textId="77777777" w:rsidR="00B2612E" w:rsidRPr="00B2612E" w:rsidRDefault="00B2612E" w:rsidP="00B2612E">
            <w:pPr>
              <w:spacing w:after="0"/>
              <w:rPr>
                <w:rFonts w:ascii="Times New Roman" w:eastAsia="Times New Roman" w:hAnsi="Times New Roman" w:cs="Times New Roman"/>
                <w:sz w:val="24"/>
                <w:szCs w:val="24"/>
                <w:lang w:eastAsia="sv-SE"/>
              </w:rPr>
            </w:pPr>
          </w:p>
        </w:tc>
      </w:tr>
      <w:tr w:rsidR="00B2612E" w:rsidRPr="00B2612E" w14:paraId="65354FF4" w14:textId="77777777" w:rsidTr="00B2612E">
        <w:trPr>
          <w:trHeight w:val="315"/>
        </w:trPr>
        <w:tc>
          <w:tcPr>
            <w:tcW w:w="3143" w:type="dxa"/>
            <w:hideMark/>
          </w:tcPr>
          <w:p w14:paraId="7CE8505A"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Medlemsavgifter </w:t>
            </w:r>
            <w:r w:rsidRPr="00B2612E">
              <w:rPr>
                <w:rFonts w:ascii="Times New Roman" w:eastAsia="Times New Roman" w:hAnsi="Times New Roman" w:cs="Times New Roman"/>
                <w:sz w:val="24"/>
                <w:szCs w:val="24"/>
                <w:vertAlign w:val="superscript"/>
                <w:lang w:eastAsia="sv-SE"/>
              </w:rPr>
              <w:t>1)</w:t>
            </w:r>
          </w:p>
        </w:tc>
        <w:tc>
          <w:tcPr>
            <w:tcW w:w="1176" w:type="dxa"/>
          </w:tcPr>
          <w:p w14:paraId="775F8806"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50 529</w:t>
            </w:r>
          </w:p>
        </w:tc>
        <w:tc>
          <w:tcPr>
            <w:tcW w:w="1176" w:type="dxa"/>
          </w:tcPr>
          <w:p w14:paraId="26F24DC9"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13 765 </w:t>
            </w:r>
          </w:p>
        </w:tc>
        <w:tc>
          <w:tcPr>
            <w:tcW w:w="1256" w:type="dxa"/>
          </w:tcPr>
          <w:p w14:paraId="389ED862"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43 640 </w:t>
            </w:r>
          </w:p>
        </w:tc>
        <w:tc>
          <w:tcPr>
            <w:tcW w:w="1176" w:type="dxa"/>
          </w:tcPr>
          <w:p w14:paraId="40E00291" w14:textId="77777777" w:rsidR="00B2612E" w:rsidRPr="00B2612E" w:rsidRDefault="00B2612E" w:rsidP="00B2612E">
            <w:pPr>
              <w:spacing w:after="0"/>
              <w:jc w:val="right"/>
              <w:rPr>
                <w:rFonts w:ascii="Times New Roman" w:eastAsia="Times New Roman" w:hAnsi="Times New Roman" w:cs="Times New Roman"/>
                <w:sz w:val="24"/>
                <w:szCs w:val="24"/>
                <w:vertAlign w:val="superscript"/>
                <w:lang w:eastAsia="sv-SE"/>
              </w:rPr>
            </w:pPr>
            <w:r w:rsidRPr="00B2612E">
              <w:rPr>
                <w:rFonts w:ascii="Times New Roman" w:eastAsia="Times New Roman" w:hAnsi="Times New Roman" w:cs="Times New Roman"/>
                <w:sz w:val="24"/>
                <w:szCs w:val="24"/>
                <w:lang w:eastAsia="sv-SE"/>
              </w:rPr>
              <w:t>99 959</w:t>
            </w:r>
          </w:p>
        </w:tc>
        <w:tc>
          <w:tcPr>
            <w:tcW w:w="1116" w:type="dxa"/>
          </w:tcPr>
          <w:p w14:paraId="6CCF3BC8"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59 840</w:t>
            </w:r>
          </w:p>
        </w:tc>
      </w:tr>
      <w:tr w:rsidR="00B2612E" w:rsidRPr="00B2612E" w14:paraId="43D61BFC" w14:textId="77777777" w:rsidTr="00B2612E">
        <w:trPr>
          <w:trHeight w:val="315"/>
        </w:trPr>
        <w:tc>
          <w:tcPr>
            <w:tcW w:w="3143" w:type="dxa"/>
            <w:hideMark/>
          </w:tcPr>
          <w:p w14:paraId="49493DD9"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SVT prenumerationer</w:t>
            </w:r>
          </w:p>
        </w:tc>
        <w:tc>
          <w:tcPr>
            <w:tcW w:w="1176" w:type="dxa"/>
          </w:tcPr>
          <w:p w14:paraId="19D6917D"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72 680</w:t>
            </w:r>
          </w:p>
        </w:tc>
        <w:tc>
          <w:tcPr>
            <w:tcW w:w="1176" w:type="dxa"/>
          </w:tcPr>
          <w:p w14:paraId="57983237"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30 742 </w:t>
            </w:r>
          </w:p>
        </w:tc>
        <w:tc>
          <w:tcPr>
            <w:tcW w:w="1256" w:type="dxa"/>
          </w:tcPr>
          <w:p w14:paraId="04CB3E9A"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20 756 </w:t>
            </w:r>
          </w:p>
        </w:tc>
        <w:tc>
          <w:tcPr>
            <w:tcW w:w="1176" w:type="dxa"/>
          </w:tcPr>
          <w:p w14:paraId="042D4C87"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19 546</w:t>
            </w:r>
          </w:p>
        </w:tc>
        <w:tc>
          <w:tcPr>
            <w:tcW w:w="1116" w:type="dxa"/>
          </w:tcPr>
          <w:p w14:paraId="58DD7B75"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12 157</w:t>
            </w:r>
          </w:p>
        </w:tc>
      </w:tr>
      <w:tr w:rsidR="00B2612E" w:rsidRPr="00B2612E" w14:paraId="67244D1C" w14:textId="77777777" w:rsidTr="00B2612E">
        <w:trPr>
          <w:trHeight w:val="315"/>
        </w:trPr>
        <w:tc>
          <w:tcPr>
            <w:tcW w:w="3143" w:type="dxa"/>
          </w:tcPr>
          <w:p w14:paraId="07FC5C48"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Universitet bidrag SVT </w:t>
            </w:r>
            <w:r w:rsidRPr="00B2612E">
              <w:rPr>
                <w:rFonts w:ascii="Times New Roman" w:eastAsia="Times New Roman" w:hAnsi="Times New Roman" w:cs="Times New Roman"/>
                <w:sz w:val="24"/>
                <w:szCs w:val="24"/>
                <w:vertAlign w:val="superscript"/>
                <w:lang w:eastAsia="sv-SE"/>
              </w:rPr>
              <w:t>2)</w:t>
            </w:r>
          </w:p>
        </w:tc>
        <w:tc>
          <w:tcPr>
            <w:tcW w:w="1176" w:type="dxa"/>
          </w:tcPr>
          <w:p w14:paraId="776CDF70"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0 </w:t>
            </w:r>
          </w:p>
        </w:tc>
        <w:tc>
          <w:tcPr>
            <w:tcW w:w="1176" w:type="dxa"/>
          </w:tcPr>
          <w:p w14:paraId="26C4CF1D"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162 500</w:t>
            </w:r>
          </w:p>
        </w:tc>
        <w:tc>
          <w:tcPr>
            <w:tcW w:w="1256" w:type="dxa"/>
          </w:tcPr>
          <w:p w14:paraId="674A5616"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40 000 </w:t>
            </w:r>
          </w:p>
        </w:tc>
        <w:tc>
          <w:tcPr>
            <w:tcW w:w="1176" w:type="dxa"/>
          </w:tcPr>
          <w:p w14:paraId="29D57FEE"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260 000</w:t>
            </w:r>
          </w:p>
        </w:tc>
        <w:tc>
          <w:tcPr>
            <w:tcW w:w="1116" w:type="dxa"/>
          </w:tcPr>
          <w:p w14:paraId="7E99A38D"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230 000</w:t>
            </w:r>
          </w:p>
        </w:tc>
      </w:tr>
      <w:tr w:rsidR="00B2612E" w:rsidRPr="00B2612E" w14:paraId="79B7C0B2" w14:textId="77777777" w:rsidTr="00B2612E">
        <w:trPr>
          <w:trHeight w:val="315"/>
        </w:trPr>
        <w:tc>
          <w:tcPr>
            <w:tcW w:w="3143" w:type="dxa"/>
          </w:tcPr>
          <w:p w14:paraId="76AF12CB"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CSA bidrag</w:t>
            </w:r>
          </w:p>
        </w:tc>
        <w:tc>
          <w:tcPr>
            <w:tcW w:w="1176" w:type="dxa"/>
          </w:tcPr>
          <w:p w14:paraId="3570FDF7"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0 </w:t>
            </w:r>
          </w:p>
        </w:tc>
        <w:tc>
          <w:tcPr>
            <w:tcW w:w="1176" w:type="dxa"/>
          </w:tcPr>
          <w:p w14:paraId="4ACBCF43"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100 000 </w:t>
            </w:r>
          </w:p>
        </w:tc>
        <w:tc>
          <w:tcPr>
            <w:tcW w:w="1256" w:type="dxa"/>
          </w:tcPr>
          <w:p w14:paraId="07DB11B6"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0 </w:t>
            </w:r>
          </w:p>
        </w:tc>
        <w:tc>
          <w:tcPr>
            <w:tcW w:w="1176" w:type="dxa"/>
          </w:tcPr>
          <w:p w14:paraId="7A433AD2"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0</w:t>
            </w:r>
          </w:p>
        </w:tc>
        <w:tc>
          <w:tcPr>
            <w:tcW w:w="1116" w:type="dxa"/>
          </w:tcPr>
          <w:p w14:paraId="003483FA"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0</w:t>
            </w:r>
          </w:p>
        </w:tc>
      </w:tr>
      <w:tr w:rsidR="00B2612E" w:rsidRPr="00B2612E" w14:paraId="50DE434B" w14:textId="77777777" w:rsidTr="00B2612E">
        <w:trPr>
          <w:trHeight w:val="315"/>
        </w:trPr>
        <w:tc>
          <w:tcPr>
            <w:tcW w:w="3143" w:type="dxa"/>
          </w:tcPr>
          <w:p w14:paraId="19685352"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SVT Forte </w:t>
            </w:r>
            <w:r w:rsidRPr="00B2612E">
              <w:rPr>
                <w:rFonts w:ascii="Times New Roman" w:eastAsia="Times New Roman" w:hAnsi="Times New Roman" w:cs="Times New Roman"/>
                <w:sz w:val="24"/>
                <w:szCs w:val="24"/>
                <w:vertAlign w:val="superscript"/>
                <w:lang w:eastAsia="sv-SE"/>
              </w:rPr>
              <w:t>2)</w:t>
            </w:r>
          </w:p>
        </w:tc>
        <w:tc>
          <w:tcPr>
            <w:tcW w:w="1176" w:type="dxa"/>
          </w:tcPr>
          <w:p w14:paraId="52512CCE"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0 </w:t>
            </w:r>
          </w:p>
        </w:tc>
        <w:tc>
          <w:tcPr>
            <w:tcW w:w="1176" w:type="dxa"/>
          </w:tcPr>
          <w:p w14:paraId="0F30C7A3"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35 676</w:t>
            </w:r>
          </w:p>
        </w:tc>
        <w:tc>
          <w:tcPr>
            <w:tcW w:w="1256" w:type="dxa"/>
          </w:tcPr>
          <w:p w14:paraId="5D6761CC"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40 000</w:t>
            </w:r>
          </w:p>
        </w:tc>
        <w:tc>
          <w:tcPr>
            <w:tcW w:w="1176" w:type="dxa"/>
          </w:tcPr>
          <w:p w14:paraId="621FC80B"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40 000</w:t>
            </w:r>
          </w:p>
        </w:tc>
        <w:tc>
          <w:tcPr>
            <w:tcW w:w="1116" w:type="dxa"/>
          </w:tcPr>
          <w:p w14:paraId="784A2E47"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40 000</w:t>
            </w:r>
          </w:p>
        </w:tc>
      </w:tr>
      <w:tr w:rsidR="00B2612E" w:rsidRPr="00B2612E" w14:paraId="262A233C" w14:textId="77777777" w:rsidTr="00B2612E">
        <w:trPr>
          <w:trHeight w:val="315"/>
        </w:trPr>
        <w:tc>
          <w:tcPr>
            <w:tcW w:w="3143" w:type="dxa"/>
            <w:hideMark/>
          </w:tcPr>
          <w:p w14:paraId="79C8647E"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Summa</w:t>
            </w:r>
          </w:p>
        </w:tc>
        <w:tc>
          <w:tcPr>
            <w:tcW w:w="1176" w:type="dxa"/>
          </w:tcPr>
          <w:p w14:paraId="17C42438"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123 209 </w:t>
            </w:r>
          </w:p>
        </w:tc>
        <w:tc>
          <w:tcPr>
            <w:tcW w:w="1176" w:type="dxa"/>
          </w:tcPr>
          <w:p w14:paraId="5AAE484A"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342 683</w:t>
            </w:r>
          </w:p>
        </w:tc>
        <w:tc>
          <w:tcPr>
            <w:tcW w:w="1256" w:type="dxa"/>
          </w:tcPr>
          <w:p w14:paraId="6B1837D1"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144 396</w:t>
            </w:r>
          </w:p>
        </w:tc>
        <w:tc>
          <w:tcPr>
            <w:tcW w:w="1176" w:type="dxa"/>
          </w:tcPr>
          <w:p w14:paraId="1B222D36"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419 505</w:t>
            </w:r>
          </w:p>
        </w:tc>
        <w:tc>
          <w:tcPr>
            <w:tcW w:w="1116" w:type="dxa"/>
          </w:tcPr>
          <w:p w14:paraId="092D33D5"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341 997</w:t>
            </w:r>
          </w:p>
        </w:tc>
      </w:tr>
      <w:tr w:rsidR="00B2612E" w:rsidRPr="00B2612E" w14:paraId="3A6F3910" w14:textId="77777777" w:rsidTr="00B2612E">
        <w:trPr>
          <w:trHeight w:val="315"/>
        </w:trPr>
        <w:tc>
          <w:tcPr>
            <w:tcW w:w="3143" w:type="dxa"/>
          </w:tcPr>
          <w:p w14:paraId="399678C2"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176" w:type="dxa"/>
          </w:tcPr>
          <w:p w14:paraId="5CA37AA6" w14:textId="77777777" w:rsidR="00B2612E" w:rsidRPr="00B2612E" w:rsidRDefault="00B2612E" w:rsidP="00B2612E">
            <w:pPr>
              <w:spacing w:after="0"/>
              <w:jc w:val="right"/>
              <w:rPr>
                <w:rFonts w:ascii="Times New Roman" w:hAnsi="Times New Roman" w:cs="Times New Roman"/>
              </w:rPr>
            </w:pPr>
          </w:p>
        </w:tc>
        <w:tc>
          <w:tcPr>
            <w:tcW w:w="1176" w:type="dxa"/>
          </w:tcPr>
          <w:p w14:paraId="06A519C9"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p>
        </w:tc>
        <w:tc>
          <w:tcPr>
            <w:tcW w:w="1256" w:type="dxa"/>
          </w:tcPr>
          <w:p w14:paraId="06DAE194"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p>
        </w:tc>
        <w:tc>
          <w:tcPr>
            <w:tcW w:w="1176" w:type="dxa"/>
          </w:tcPr>
          <w:p w14:paraId="160CAF07"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p>
        </w:tc>
        <w:tc>
          <w:tcPr>
            <w:tcW w:w="1116" w:type="dxa"/>
          </w:tcPr>
          <w:p w14:paraId="7FA36539"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p>
        </w:tc>
      </w:tr>
      <w:tr w:rsidR="00B2612E" w:rsidRPr="00B2612E" w14:paraId="14CE1399" w14:textId="77777777" w:rsidTr="00B2612E">
        <w:trPr>
          <w:trHeight w:val="315"/>
        </w:trPr>
        <w:tc>
          <w:tcPr>
            <w:tcW w:w="3143" w:type="dxa"/>
            <w:hideMark/>
          </w:tcPr>
          <w:p w14:paraId="57ECF04E"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b/>
                <w:bCs/>
                <w:sz w:val="24"/>
                <w:szCs w:val="24"/>
                <w:lang w:eastAsia="sv-SE"/>
              </w:rPr>
              <w:t>Utgifter</w:t>
            </w:r>
          </w:p>
        </w:tc>
        <w:tc>
          <w:tcPr>
            <w:tcW w:w="1176" w:type="dxa"/>
          </w:tcPr>
          <w:p w14:paraId="37CBC3D7" w14:textId="77777777" w:rsidR="00B2612E" w:rsidRPr="00B2612E" w:rsidRDefault="00B2612E" w:rsidP="00B2612E">
            <w:pPr>
              <w:spacing w:after="0"/>
              <w:jc w:val="right"/>
              <w:rPr>
                <w:rFonts w:ascii="Times New Roman" w:hAnsi="Times New Roman" w:cs="Times New Roman"/>
              </w:rPr>
            </w:pPr>
          </w:p>
        </w:tc>
        <w:tc>
          <w:tcPr>
            <w:tcW w:w="1176" w:type="dxa"/>
          </w:tcPr>
          <w:p w14:paraId="1F24F157"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p>
        </w:tc>
        <w:tc>
          <w:tcPr>
            <w:tcW w:w="1256" w:type="dxa"/>
          </w:tcPr>
          <w:p w14:paraId="674B4F19"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p>
        </w:tc>
        <w:tc>
          <w:tcPr>
            <w:tcW w:w="1176" w:type="dxa"/>
          </w:tcPr>
          <w:p w14:paraId="4F2670A3"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p>
        </w:tc>
        <w:tc>
          <w:tcPr>
            <w:tcW w:w="1116" w:type="dxa"/>
          </w:tcPr>
          <w:p w14:paraId="10BBEF0A"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p>
        </w:tc>
      </w:tr>
      <w:tr w:rsidR="00B2612E" w:rsidRPr="00B2612E" w14:paraId="73BEE7DC" w14:textId="77777777" w:rsidTr="00B2612E">
        <w:trPr>
          <w:trHeight w:val="315"/>
        </w:trPr>
        <w:tc>
          <w:tcPr>
            <w:tcW w:w="3143" w:type="dxa"/>
            <w:hideMark/>
          </w:tcPr>
          <w:p w14:paraId="40D29A91"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Överföring till SVT </w:t>
            </w:r>
            <w:r w:rsidRPr="00B2612E">
              <w:rPr>
                <w:rFonts w:ascii="Times New Roman" w:eastAsia="Times New Roman" w:hAnsi="Times New Roman" w:cs="Times New Roman"/>
                <w:sz w:val="24"/>
                <w:szCs w:val="24"/>
                <w:vertAlign w:val="superscript"/>
                <w:lang w:eastAsia="sv-SE"/>
              </w:rPr>
              <w:t>2)</w:t>
            </w:r>
          </w:p>
        </w:tc>
        <w:tc>
          <w:tcPr>
            <w:tcW w:w="1176" w:type="dxa"/>
          </w:tcPr>
          <w:p w14:paraId="6A80792D"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108 000 </w:t>
            </w:r>
          </w:p>
        </w:tc>
        <w:tc>
          <w:tcPr>
            <w:tcW w:w="1176" w:type="dxa"/>
          </w:tcPr>
          <w:p w14:paraId="5DB59EA5"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w:t>
            </w:r>
          </w:p>
        </w:tc>
        <w:tc>
          <w:tcPr>
            <w:tcW w:w="1256" w:type="dxa"/>
          </w:tcPr>
          <w:p w14:paraId="1B93FDFB"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w:t>
            </w:r>
          </w:p>
        </w:tc>
        <w:tc>
          <w:tcPr>
            <w:tcW w:w="1176" w:type="dxa"/>
          </w:tcPr>
          <w:p w14:paraId="17833817"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w:t>
            </w:r>
          </w:p>
        </w:tc>
        <w:tc>
          <w:tcPr>
            <w:tcW w:w="1116" w:type="dxa"/>
          </w:tcPr>
          <w:p w14:paraId="200B7CC9"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p>
        </w:tc>
      </w:tr>
      <w:tr w:rsidR="00B2612E" w:rsidRPr="00B2612E" w14:paraId="4EBC78C4" w14:textId="77777777" w:rsidTr="00B2612E">
        <w:trPr>
          <w:trHeight w:val="315"/>
        </w:trPr>
        <w:tc>
          <w:tcPr>
            <w:tcW w:w="3143" w:type="dxa"/>
          </w:tcPr>
          <w:p w14:paraId="7DD1CFA4"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SVT tryck och formgivning </w:t>
            </w:r>
            <w:r w:rsidRPr="00B2612E">
              <w:rPr>
                <w:rFonts w:ascii="Times New Roman" w:eastAsia="Times New Roman" w:hAnsi="Times New Roman" w:cs="Times New Roman"/>
                <w:sz w:val="24"/>
                <w:szCs w:val="24"/>
                <w:vertAlign w:val="superscript"/>
                <w:lang w:eastAsia="sv-SE"/>
              </w:rPr>
              <w:t>2)</w:t>
            </w:r>
          </w:p>
        </w:tc>
        <w:tc>
          <w:tcPr>
            <w:tcW w:w="1176" w:type="dxa"/>
          </w:tcPr>
          <w:p w14:paraId="7517B5FE"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0 </w:t>
            </w:r>
          </w:p>
        </w:tc>
        <w:tc>
          <w:tcPr>
            <w:tcW w:w="1176" w:type="dxa"/>
          </w:tcPr>
          <w:p w14:paraId="29ADD560"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25 402 </w:t>
            </w:r>
          </w:p>
        </w:tc>
        <w:tc>
          <w:tcPr>
            <w:tcW w:w="1256" w:type="dxa"/>
          </w:tcPr>
          <w:p w14:paraId="0CDF8058"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36 256</w:t>
            </w:r>
          </w:p>
        </w:tc>
        <w:tc>
          <w:tcPr>
            <w:tcW w:w="1176" w:type="dxa"/>
          </w:tcPr>
          <w:p w14:paraId="754B79D8" w14:textId="77777777" w:rsidR="00B2612E" w:rsidRPr="00B2612E" w:rsidRDefault="00B2612E" w:rsidP="00B2612E">
            <w:pPr>
              <w:spacing w:after="0"/>
              <w:jc w:val="right"/>
              <w:rPr>
                <w:rFonts w:ascii="Times New Roman" w:eastAsia="Times New Roman" w:hAnsi="Times New Roman" w:cs="Times New Roman"/>
                <w:sz w:val="24"/>
                <w:szCs w:val="24"/>
                <w:vertAlign w:val="superscript"/>
                <w:lang w:eastAsia="sv-SE"/>
              </w:rPr>
            </w:pPr>
            <w:r w:rsidRPr="00B2612E">
              <w:rPr>
                <w:rFonts w:ascii="Times New Roman" w:eastAsia="Times New Roman" w:hAnsi="Times New Roman" w:cs="Times New Roman"/>
                <w:sz w:val="24"/>
                <w:szCs w:val="24"/>
                <w:lang w:eastAsia="sv-SE"/>
              </w:rPr>
              <w:t>168 315</w:t>
            </w:r>
          </w:p>
        </w:tc>
        <w:tc>
          <w:tcPr>
            <w:tcW w:w="1116" w:type="dxa"/>
          </w:tcPr>
          <w:p w14:paraId="6B8E576A"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139 734</w:t>
            </w:r>
          </w:p>
        </w:tc>
      </w:tr>
      <w:tr w:rsidR="00B2612E" w:rsidRPr="00B2612E" w14:paraId="1C3BD291" w14:textId="77777777" w:rsidTr="00B2612E">
        <w:trPr>
          <w:trHeight w:val="315"/>
        </w:trPr>
        <w:tc>
          <w:tcPr>
            <w:tcW w:w="3143" w:type="dxa"/>
          </w:tcPr>
          <w:p w14:paraId="2F71C967"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SVT porto o distribution </w:t>
            </w:r>
            <w:r w:rsidRPr="00B2612E">
              <w:rPr>
                <w:rFonts w:ascii="Times New Roman" w:eastAsia="Times New Roman" w:hAnsi="Times New Roman" w:cs="Times New Roman"/>
                <w:sz w:val="24"/>
                <w:szCs w:val="24"/>
                <w:vertAlign w:val="superscript"/>
                <w:lang w:eastAsia="sv-SE"/>
              </w:rPr>
              <w:t>2)</w:t>
            </w:r>
          </w:p>
        </w:tc>
        <w:tc>
          <w:tcPr>
            <w:tcW w:w="1176" w:type="dxa"/>
          </w:tcPr>
          <w:p w14:paraId="3B4831DC"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0 </w:t>
            </w:r>
          </w:p>
        </w:tc>
        <w:tc>
          <w:tcPr>
            <w:tcW w:w="1176" w:type="dxa"/>
          </w:tcPr>
          <w:p w14:paraId="5BAD9CA9"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21 726 </w:t>
            </w:r>
          </w:p>
        </w:tc>
        <w:tc>
          <w:tcPr>
            <w:tcW w:w="1256" w:type="dxa"/>
          </w:tcPr>
          <w:p w14:paraId="2E5FF422"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31 673 </w:t>
            </w:r>
          </w:p>
        </w:tc>
        <w:tc>
          <w:tcPr>
            <w:tcW w:w="1176" w:type="dxa"/>
          </w:tcPr>
          <w:p w14:paraId="3225960B"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52 459</w:t>
            </w:r>
          </w:p>
        </w:tc>
        <w:tc>
          <w:tcPr>
            <w:tcW w:w="1116" w:type="dxa"/>
          </w:tcPr>
          <w:p w14:paraId="66F9E7BB"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83 158</w:t>
            </w:r>
          </w:p>
        </w:tc>
      </w:tr>
      <w:tr w:rsidR="00B2612E" w:rsidRPr="00B2612E" w14:paraId="35C929BA" w14:textId="77777777" w:rsidTr="00B2612E">
        <w:trPr>
          <w:trHeight w:val="315"/>
        </w:trPr>
        <w:tc>
          <w:tcPr>
            <w:tcW w:w="3143" w:type="dxa"/>
          </w:tcPr>
          <w:p w14:paraId="3E09D227"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Årsmöte och symposium</w:t>
            </w:r>
          </w:p>
        </w:tc>
        <w:tc>
          <w:tcPr>
            <w:tcW w:w="1176" w:type="dxa"/>
          </w:tcPr>
          <w:p w14:paraId="19CFF4F7"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w:t>
            </w:r>
          </w:p>
        </w:tc>
        <w:tc>
          <w:tcPr>
            <w:tcW w:w="1176" w:type="dxa"/>
          </w:tcPr>
          <w:p w14:paraId="59F5768E"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w:t>
            </w:r>
          </w:p>
        </w:tc>
        <w:tc>
          <w:tcPr>
            <w:tcW w:w="1256" w:type="dxa"/>
          </w:tcPr>
          <w:p w14:paraId="38D202B9"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w:t>
            </w:r>
          </w:p>
        </w:tc>
        <w:tc>
          <w:tcPr>
            <w:tcW w:w="1176" w:type="dxa"/>
          </w:tcPr>
          <w:p w14:paraId="6BBF4494"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4 047</w:t>
            </w:r>
          </w:p>
        </w:tc>
        <w:tc>
          <w:tcPr>
            <w:tcW w:w="1116" w:type="dxa"/>
          </w:tcPr>
          <w:p w14:paraId="23B6C5A6"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14 590</w:t>
            </w:r>
          </w:p>
        </w:tc>
      </w:tr>
      <w:tr w:rsidR="00B2612E" w:rsidRPr="00B2612E" w14:paraId="14706DC3" w14:textId="77777777" w:rsidTr="00B2612E">
        <w:trPr>
          <w:trHeight w:val="315"/>
        </w:trPr>
        <w:tc>
          <w:tcPr>
            <w:tcW w:w="3143" w:type="dxa"/>
          </w:tcPr>
          <w:p w14:paraId="015295CC"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Stipendium, Forsa-pris</w:t>
            </w:r>
          </w:p>
        </w:tc>
        <w:tc>
          <w:tcPr>
            <w:tcW w:w="1176" w:type="dxa"/>
          </w:tcPr>
          <w:p w14:paraId="584962B0"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w:t>
            </w:r>
          </w:p>
        </w:tc>
        <w:tc>
          <w:tcPr>
            <w:tcW w:w="1176" w:type="dxa"/>
          </w:tcPr>
          <w:p w14:paraId="125BE0E5"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w:t>
            </w:r>
          </w:p>
        </w:tc>
        <w:tc>
          <w:tcPr>
            <w:tcW w:w="1256" w:type="dxa"/>
          </w:tcPr>
          <w:p w14:paraId="69CF5FCB"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w:t>
            </w:r>
          </w:p>
        </w:tc>
        <w:tc>
          <w:tcPr>
            <w:tcW w:w="1176" w:type="dxa"/>
          </w:tcPr>
          <w:p w14:paraId="539AEE33"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20 000</w:t>
            </w:r>
          </w:p>
        </w:tc>
        <w:tc>
          <w:tcPr>
            <w:tcW w:w="1116" w:type="dxa"/>
          </w:tcPr>
          <w:p w14:paraId="79B0F33D"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0</w:t>
            </w:r>
          </w:p>
        </w:tc>
      </w:tr>
      <w:tr w:rsidR="00B2612E" w:rsidRPr="00B2612E" w14:paraId="28D50CBC" w14:textId="77777777" w:rsidTr="00B2612E">
        <w:trPr>
          <w:trHeight w:val="315"/>
        </w:trPr>
        <w:tc>
          <w:tcPr>
            <w:tcW w:w="3143" w:type="dxa"/>
            <w:hideMark/>
          </w:tcPr>
          <w:p w14:paraId="382F9C65"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Sammanträden inkl. resor</w:t>
            </w:r>
          </w:p>
        </w:tc>
        <w:tc>
          <w:tcPr>
            <w:tcW w:w="1176" w:type="dxa"/>
          </w:tcPr>
          <w:p w14:paraId="158F9E45"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13 929 </w:t>
            </w:r>
          </w:p>
        </w:tc>
        <w:tc>
          <w:tcPr>
            <w:tcW w:w="1176" w:type="dxa"/>
          </w:tcPr>
          <w:p w14:paraId="41B76CCC"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5 223 </w:t>
            </w:r>
          </w:p>
        </w:tc>
        <w:tc>
          <w:tcPr>
            <w:tcW w:w="1256" w:type="dxa"/>
          </w:tcPr>
          <w:p w14:paraId="34D59CA3"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5 501 </w:t>
            </w:r>
          </w:p>
        </w:tc>
        <w:tc>
          <w:tcPr>
            <w:tcW w:w="1176" w:type="dxa"/>
          </w:tcPr>
          <w:p w14:paraId="01E6DA7B"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6 626</w:t>
            </w:r>
          </w:p>
        </w:tc>
        <w:tc>
          <w:tcPr>
            <w:tcW w:w="1116" w:type="dxa"/>
          </w:tcPr>
          <w:p w14:paraId="10585C2E"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18 829</w:t>
            </w:r>
          </w:p>
        </w:tc>
      </w:tr>
      <w:tr w:rsidR="00B2612E" w:rsidRPr="00B2612E" w14:paraId="3E91C5FF" w14:textId="77777777" w:rsidTr="00B2612E">
        <w:trPr>
          <w:trHeight w:val="315"/>
        </w:trPr>
        <w:tc>
          <w:tcPr>
            <w:tcW w:w="3143" w:type="dxa"/>
            <w:hideMark/>
          </w:tcPr>
          <w:p w14:paraId="10563F5F"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Webb, programvaror </w:t>
            </w:r>
            <w:r w:rsidRPr="00B2612E">
              <w:rPr>
                <w:rFonts w:ascii="Times New Roman" w:eastAsia="Times New Roman" w:hAnsi="Times New Roman" w:cs="Times New Roman"/>
                <w:sz w:val="24"/>
                <w:szCs w:val="24"/>
                <w:vertAlign w:val="superscript"/>
                <w:lang w:eastAsia="sv-SE"/>
              </w:rPr>
              <w:t>3)</w:t>
            </w:r>
          </w:p>
        </w:tc>
        <w:tc>
          <w:tcPr>
            <w:tcW w:w="1176" w:type="dxa"/>
          </w:tcPr>
          <w:p w14:paraId="57C9E665"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35 416 </w:t>
            </w:r>
          </w:p>
        </w:tc>
        <w:tc>
          <w:tcPr>
            <w:tcW w:w="1176" w:type="dxa"/>
          </w:tcPr>
          <w:p w14:paraId="77988415"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4 817</w:t>
            </w:r>
          </w:p>
        </w:tc>
        <w:tc>
          <w:tcPr>
            <w:tcW w:w="1256" w:type="dxa"/>
          </w:tcPr>
          <w:p w14:paraId="31102034"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5 025 </w:t>
            </w:r>
          </w:p>
        </w:tc>
        <w:tc>
          <w:tcPr>
            <w:tcW w:w="1176" w:type="dxa"/>
          </w:tcPr>
          <w:p w14:paraId="52B0270F"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6 587</w:t>
            </w:r>
          </w:p>
        </w:tc>
        <w:tc>
          <w:tcPr>
            <w:tcW w:w="1116" w:type="dxa"/>
          </w:tcPr>
          <w:p w14:paraId="4AD73ED1"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10 484</w:t>
            </w:r>
          </w:p>
        </w:tc>
      </w:tr>
      <w:tr w:rsidR="00B2612E" w:rsidRPr="00B2612E" w14:paraId="68E87717" w14:textId="77777777" w:rsidTr="00B2612E">
        <w:trPr>
          <w:trHeight w:val="315"/>
        </w:trPr>
        <w:tc>
          <w:tcPr>
            <w:tcW w:w="3143" w:type="dxa"/>
            <w:hideMark/>
          </w:tcPr>
          <w:p w14:paraId="79659AF4"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Medlemsadministration </w:t>
            </w:r>
            <w:r w:rsidRPr="00B2612E">
              <w:rPr>
                <w:rFonts w:ascii="Times New Roman" w:eastAsia="Times New Roman" w:hAnsi="Times New Roman" w:cs="Times New Roman"/>
                <w:sz w:val="24"/>
                <w:szCs w:val="24"/>
                <w:vertAlign w:val="superscript"/>
                <w:lang w:eastAsia="sv-SE"/>
              </w:rPr>
              <w:t>3)</w:t>
            </w:r>
          </w:p>
        </w:tc>
        <w:tc>
          <w:tcPr>
            <w:tcW w:w="1176" w:type="dxa"/>
          </w:tcPr>
          <w:p w14:paraId="49F6823E"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52 474 </w:t>
            </w:r>
          </w:p>
        </w:tc>
        <w:tc>
          <w:tcPr>
            <w:tcW w:w="1176" w:type="dxa"/>
          </w:tcPr>
          <w:p w14:paraId="10EF6B41"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44 965</w:t>
            </w:r>
          </w:p>
        </w:tc>
        <w:tc>
          <w:tcPr>
            <w:tcW w:w="1256" w:type="dxa"/>
          </w:tcPr>
          <w:p w14:paraId="4BF25136"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0 </w:t>
            </w:r>
          </w:p>
        </w:tc>
        <w:tc>
          <w:tcPr>
            <w:tcW w:w="1176" w:type="dxa"/>
          </w:tcPr>
          <w:p w14:paraId="2A227217"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0</w:t>
            </w:r>
          </w:p>
        </w:tc>
        <w:tc>
          <w:tcPr>
            <w:tcW w:w="1116" w:type="dxa"/>
          </w:tcPr>
          <w:p w14:paraId="067F9E4C"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0</w:t>
            </w:r>
          </w:p>
        </w:tc>
      </w:tr>
      <w:tr w:rsidR="00B2612E" w:rsidRPr="00B2612E" w14:paraId="4FBBF01A" w14:textId="77777777" w:rsidTr="00B2612E">
        <w:trPr>
          <w:trHeight w:val="315"/>
        </w:trPr>
        <w:tc>
          <w:tcPr>
            <w:tcW w:w="3143" w:type="dxa"/>
          </w:tcPr>
          <w:p w14:paraId="392D9103"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Föreningsavgift CSA, ISW</w:t>
            </w:r>
          </w:p>
        </w:tc>
        <w:tc>
          <w:tcPr>
            <w:tcW w:w="1176" w:type="dxa"/>
          </w:tcPr>
          <w:p w14:paraId="2420E9E5"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w:t>
            </w:r>
          </w:p>
        </w:tc>
        <w:tc>
          <w:tcPr>
            <w:tcW w:w="1176" w:type="dxa"/>
          </w:tcPr>
          <w:p w14:paraId="1DB9CCD0"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2 500 </w:t>
            </w:r>
          </w:p>
        </w:tc>
        <w:tc>
          <w:tcPr>
            <w:tcW w:w="1256" w:type="dxa"/>
          </w:tcPr>
          <w:p w14:paraId="7BF2FA23"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1 500 </w:t>
            </w:r>
          </w:p>
        </w:tc>
        <w:tc>
          <w:tcPr>
            <w:tcW w:w="1176" w:type="dxa"/>
          </w:tcPr>
          <w:p w14:paraId="337301DC"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2 500</w:t>
            </w:r>
          </w:p>
        </w:tc>
        <w:tc>
          <w:tcPr>
            <w:tcW w:w="1116" w:type="dxa"/>
          </w:tcPr>
          <w:p w14:paraId="5E1B1330"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2 500</w:t>
            </w:r>
          </w:p>
        </w:tc>
      </w:tr>
      <w:tr w:rsidR="00B2612E" w:rsidRPr="00B2612E" w14:paraId="65D85F75" w14:textId="77777777" w:rsidTr="00B2612E">
        <w:trPr>
          <w:trHeight w:val="315"/>
        </w:trPr>
        <w:tc>
          <w:tcPr>
            <w:tcW w:w="3143" w:type="dxa"/>
            <w:hideMark/>
          </w:tcPr>
          <w:p w14:paraId="77F70336"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Övrigt </w:t>
            </w:r>
            <w:r w:rsidRPr="00B2612E">
              <w:rPr>
                <w:rFonts w:ascii="Times New Roman" w:eastAsia="Times New Roman" w:hAnsi="Times New Roman" w:cs="Times New Roman"/>
                <w:sz w:val="24"/>
                <w:szCs w:val="24"/>
                <w:vertAlign w:val="superscript"/>
                <w:lang w:eastAsia="sv-SE"/>
              </w:rPr>
              <w:t>5)</w:t>
            </w:r>
          </w:p>
        </w:tc>
        <w:tc>
          <w:tcPr>
            <w:tcW w:w="1176" w:type="dxa"/>
          </w:tcPr>
          <w:p w14:paraId="5A4332CA"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5 984 </w:t>
            </w:r>
          </w:p>
        </w:tc>
        <w:tc>
          <w:tcPr>
            <w:tcW w:w="1176" w:type="dxa"/>
          </w:tcPr>
          <w:p w14:paraId="5F00591B"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2 105 </w:t>
            </w:r>
          </w:p>
        </w:tc>
        <w:tc>
          <w:tcPr>
            <w:tcW w:w="1256" w:type="dxa"/>
          </w:tcPr>
          <w:p w14:paraId="2B6745F7"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3 558</w:t>
            </w:r>
          </w:p>
        </w:tc>
        <w:tc>
          <w:tcPr>
            <w:tcW w:w="1176" w:type="dxa"/>
          </w:tcPr>
          <w:p w14:paraId="33F3D073" w14:textId="77777777" w:rsidR="00B2612E" w:rsidRPr="00B2612E" w:rsidRDefault="00B2612E" w:rsidP="00B2612E">
            <w:pPr>
              <w:spacing w:after="0"/>
              <w:jc w:val="right"/>
              <w:rPr>
                <w:rFonts w:ascii="Times New Roman" w:eastAsia="Times New Roman" w:hAnsi="Times New Roman" w:cs="Times New Roman"/>
                <w:sz w:val="24"/>
                <w:szCs w:val="24"/>
                <w:vertAlign w:val="superscript"/>
                <w:lang w:eastAsia="sv-SE"/>
              </w:rPr>
            </w:pPr>
            <w:r w:rsidRPr="00B2612E">
              <w:rPr>
                <w:rFonts w:ascii="Times New Roman" w:eastAsia="Times New Roman" w:hAnsi="Times New Roman" w:cs="Times New Roman"/>
                <w:sz w:val="24"/>
                <w:szCs w:val="24"/>
                <w:lang w:eastAsia="sv-SE"/>
              </w:rPr>
              <w:t>2 907</w:t>
            </w:r>
          </w:p>
        </w:tc>
        <w:tc>
          <w:tcPr>
            <w:tcW w:w="1116" w:type="dxa"/>
          </w:tcPr>
          <w:p w14:paraId="2B909CB4"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2 558</w:t>
            </w:r>
          </w:p>
        </w:tc>
      </w:tr>
      <w:tr w:rsidR="00B2612E" w:rsidRPr="00B2612E" w14:paraId="42852A97" w14:textId="77777777" w:rsidTr="00B2612E">
        <w:trPr>
          <w:trHeight w:val="315"/>
        </w:trPr>
        <w:tc>
          <w:tcPr>
            <w:tcW w:w="3143" w:type="dxa"/>
            <w:hideMark/>
          </w:tcPr>
          <w:p w14:paraId="38D302F1"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Summa</w:t>
            </w:r>
          </w:p>
        </w:tc>
        <w:tc>
          <w:tcPr>
            <w:tcW w:w="1176" w:type="dxa"/>
          </w:tcPr>
          <w:p w14:paraId="12249F8F"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215 804 </w:t>
            </w:r>
          </w:p>
        </w:tc>
        <w:tc>
          <w:tcPr>
            <w:tcW w:w="1176" w:type="dxa"/>
          </w:tcPr>
          <w:p w14:paraId="2209F9C8"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106 737</w:t>
            </w:r>
          </w:p>
        </w:tc>
        <w:tc>
          <w:tcPr>
            <w:tcW w:w="1256" w:type="dxa"/>
          </w:tcPr>
          <w:p w14:paraId="73C03669"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83 513 kr</w:t>
            </w:r>
          </w:p>
        </w:tc>
        <w:tc>
          <w:tcPr>
            <w:tcW w:w="1176" w:type="dxa"/>
          </w:tcPr>
          <w:p w14:paraId="2FF4424C"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263 441</w:t>
            </w:r>
          </w:p>
        </w:tc>
        <w:tc>
          <w:tcPr>
            <w:tcW w:w="1116" w:type="dxa"/>
          </w:tcPr>
          <w:p w14:paraId="48A023AB"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271 853</w:t>
            </w:r>
          </w:p>
        </w:tc>
      </w:tr>
      <w:tr w:rsidR="00B2612E" w:rsidRPr="00B2612E" w14:paraId="3A5464D9" w14:textId="77777777" w:rsidTr="00B2612E">
        <w:trPr>
          <w:trHeight w:val="315"/>
        </w:trPr>
        <w:tc>
          <w:tcPr>
            <w:tcW w:w="3143" w:type="dxa"/>
            <w:hideMark/>
          </w:tcPr>
          <w:p w14:paraId="09BFCA09"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p>
        </w:tc>
        <w:tc>
          <w:tcPr>
            <w:tcW w:w="1176" w:type="dxa"/>
          </w:tcPr>
          <w:p w14:paraId="1DB67351" w14:textId="77777777" w:rsidR="00B2612E" w:rsidRPr="00B2612E" w:rsidRDefault="00B2612E" w:rsidP="00B2612E">
            <w:pPr>
              <w:spacing w:after="0"/>
              <w:rPr>
                <w:rFonts w:ascii="Times New Roman" w:hAnsi="Times New Roman" w:cs="Times New Roman"/>
              </w:rPr>
            </w:pPr>
          </w:p>
        </w:tc>
        <w:tc>
          <w:tcPr>
            <w:tcW w:w="1176" w:type="dxa"/>
          </w:tcPr>
          <w:p w14:paraId="7B72BF2B"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256" w:type="dxa"/>
          </w:tcPr>
          <w:p w14:paraId="7C1CBF2A"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176" w:type="dxa"/>
          </w:tcPr>
          <w:p w14:paraId="75DEB9D9" w14:textId="77777777" w:rsidR="00B2612E" w:rsidRPr="00B2612E" w:rsidRDefault="00B2612E" w:rsidP="00B2612E">
            <w:pPr>
              <w:spacing w:after="0"/>
              <w:rPr>
                <w:rFonts w:ascii="Times New Roman" w:eastAsia="Times New Roman" w:hAnsi="Times New Roman" w:cs="Times New Roman"/>
                <w:sz w:val="24"/>
                <w:szCs w:val="24"/>
                <w:lang w:eastAsia="sv-SE"/>
              </w:rPr>
            </w:pPr>
          </w:p>
        </w:tc>
        <w:tc>
          <w:tcPr>
            <w:tcW w:w="1116" w:type="dxa"/>
          </w:tcPr>
          <w:p w14:paraId="7C8CA2F4" w14:textId="77777777" w:rsidR="00B2612E" w:rsidRPr="00B2612E" w:rsidRDefault="00B2612E" w:rsidP="00B2612E">
            <w:pPr>
              <w:spacing w:after="0"/>
              <w:rPr>
                <w:rFonts w:ascii="Times New Roman" w:eastAsia="Times New Roman" w:hAnsi="Times New Roman" w:cs="Times New Roman"/>
                <w:sz w:val="24"/>
                <w:szCs w:val="24"/>
                <w:lang w:eastAsia="sv-SE"/>
              </w:rPr>
            </w:pPr>
          </w:p>
        </w:tc>
      </w:tr>
      <w:tr w:rsidR="00B2612E" w:rsidRPr="00B2612E" w14:paraId="3D509FA2" w14:textId="77777777" w:rsidTr="00B2612E">
        <w:trPr>
          <w:trHeight w:val="315"/>
        </w:trPr>
        <w:tc>
          <w:tcPr>
            <w:tcW w:w="3143" w:type="dxa"/>
            <w:hideMark/>
          </w:tcPr>
          <w:p w14:paraId="52ADBC90" w14:textId="77777777" w:rsidR="00B2612E" w:rsidRPr="00B2612E" w:rsidRDefault="00B2612E" w:rsidP="00B2612E">
            <w:pPr>
              <w:spacing w:after="0"/>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Årets resultat</w:t>
            </w:r>
            <w:r w:rsidRPr="00B2612E">
              <w:rPr>
                <w:rFonts w:ascii="Times New Roman" w:eastAsia="Times New Roman" w:hAnsi="Times New Roman" w:cs="Times New Roman"/>
                <w:sz w:val="24"/>
                <w:szCs w:val="24"/>
                <w:lang w:eastAsia="sv-SE"/>
              </w:rPr>
              <w:br/>
            </w:r>
          </w:p>
        </w:tc>
        <w:tc>
          <w:tcPr>
            <w:tcW w:w="1176" w:type="dxa"/>
          </w:tcPr>
          <w:p w14:paraId="6E27B115"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- 92 595</w:t>
            </w:r>
          </w:p>
        </w:tc>
        <w:tc>
          <w:tcPr>
            <w:tcW w:w="1176" w:type="dxa"/>
          </w:tcPr>
          <w:p w14:paraId="03C16B7E"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235 945 </w:t>
            </w:r>
          </w:p>
        </w:tc>
        <w:tc>
          <w:tcPr>
            <w:tcW w:w="1256" w:type="dxa"/>
          </w:tcPr>
          <w:p w14:paraId="2E4573CD"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60 883 kr</w:t>
            </w:r>
          </w:p>
        </w:tc>
        <w:tc>
          <w:tcPr>
            <w:tcW w:w="1176" w:type="dxa"/>
          </w:tcPr>
          <w:p w14:paraId="39784DB3" w14:textId="77777777" w:rsidR="00B2612E" w:rsidRPr="00B2612E" w:rsidRDefault="00B2612E" w:rsidP="00B2612E">
            <w:pPr>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 xml:space="preserve">156 064 </w:t>
            </w:r>
          </w:p>
        </w:tc>
        <w:tc>
          <w:tcPr>
            <w:tcW w:w="1116" w:type="dxa"/>
          </w:tcPr>
          <w:p w14:paraId="574997C7" w14:textId="77777777" w:rsidR="00B2612E" w:rsidRPr="00B2612E" w:rsidRDefault="00B2612E" w:rsidP="00B2612E">
            <w:pPr>
              <w:tabs>
                <w:tab w:val="center" w:pos="450"/>
                <w:tab w:val="right" w:pos="900"/>
              </w:tabs>
              <w:spacing w:after="0"/>
              <w:jc w:val="right"/>
              <w:rPr>
                <w:rFonts w:ascii="Times New Roman" w:eastAsia="Times New Roman" w:hAnsi="Times New Roman" w:cs="Times New Roman"/>
                <w:sz w:val="24"/>
                <w:szCs w:val="24"/>
                <w:lang w:eastAsia="sv-SE"/>
              </w:rPr>
            </w:pPr>
            <w:r w:rsidRPr="00B2612E">
              <w:rPr>
                <w:rFonts w:ascii="Times New Roman" w:eastAsia="Times New Roman" w:hAnsi="Times New Roman" w:cs="Times New Roman"/>
                <w:sz w:val="24"/>
                <w:szCs w:val="24"/>
                <w:lang w:eastAsia="sv-SE"/>
              </w:rPr>
              <w:t>70 144</w:t>
            </w:r>
          </w:p>
        </w:tc>
      </w:tr>
    </w:tbl>
    <w:p w14:paraId="44CB59A8" w14:textId="18F8567F" w:rsidR="00B2612E" w:rsidRPr="00B2612E" w:rsidRDefault="00B2612E" w:rsidP="00B2612E">
      <w:pPr>
        <w:pStyle w:val="ListParagraph"/>
        <w:numPr>
          <w:ilvl w:val="0"/>
          <w:numId w:val="7"/>
        </w:numPr>
        <w:ind w:left="142" w:hanging="142"/>
        <w:rPr>
          <w:rFonts w:ascii="Times New Roman" w:eastAsia="Times New Roman" w:hAnsi="Times New Roman" w:cs="Times New Roman"/>
          <w:color w:val="auto"/>
          <w:vertAlign w:val="superscript"/>
          <w:lang w:eastAsia="sv-SE"/>
        </w:rPr>
      </w:pPr>
      <w:r>
        <w:rPr>
          <w:rFonts w:ascii="Times New Roman" w:eastAsia="Times New Roman" w:hAnsi="Times New Roman" w:cs="Times New Roman"/>
          <w:color w:val="auto"/>
          <w:lang w:eastAsia="sv-SE"/>
        </w:rPr>
        <w:t xml:space="preserve"> </w:t>
      </w:r>
      <w:r w:rsidRPr="00B2612E">
        <w:rPr>
          <w:rFonts w:ascii="Times New Roman" w:eastAsia="Times New Roman" w:hAnsi="Times New Roman" w:cs="Times New Roman"/>
          <w:color w:val="auto"/>
          <w:lang w:eastAsia="sv-SE"/>
        </w:rPr>
        <w:t xml:space="preserve">Medlemsavgifter: Mitt (vilande 2022) överförde 41 099 kr till Forsa riks </w:t>
      </w:r>
    </w:p>
    <w:p w14:paraId="483B605E" w14:textId="4DC0AEEF" w:rsidR="00B2612E" w:rsidRPr="00B2612E" w:rsidRDefault="00B2612E" w:rsidP="00B2612E">
      <w:pPr>
        <w:pStyle w:val="ListParagraph"/>
        <w:numPr>
          <w:ilvl w:val="0"/>
          <w:numId w:val="7"/>
        </w:numPr>
        <w:ind w:left="142" w:hanging="142"/>
        <w:rPr>
          <w:rFonts w:ascii="Times New Roman" w:eastAsia="Times New Roman" w:hAnsi="Times New Roman" w:cs="Times New Roman"/>
          <w:color w:val="auto"/>
          <w:vertAlign w:val="superscript"/>
          <w:lang w:eastAsia="sv-SE"/>
        </w:rPr>
      </w:pPr>
      <w:r>
        <w:rPr>
          <w:rFonts w:ascii="Times New Roman" w:eastAsia="Times New Roman" w:hAnsi="Times New Roman" w:cs="Times New Roman"/>
          <w:color w:val="auto"/>
          <w:lang w:eastAsia="sv-SE"/>
        </w:rPr>
        <w:t xml:space="preserve"> </w:t>
      </w:r>
      <w:r w:rsidRPr="00B2612E">
        <w:rPr>
          <w:rFonts w:ascii="Times New Roman" w:eastAsia="Times New Roman" w:hAnsi="Times New Roman" w:cs="Times New Roman"/>
          <w:color w:val="auto"/>
          <w:lang w:eastAsia="sv-SE"/>
        </w:rPr>
        <w:t xml:space="preserve">Fakturering och betalning lärosätena för SVT vid årsskiftet </w:t>
      </w:r>
      <w:r w:rsidR="000F264A">
        <w:rPr>
          <w:rFonts w:ascii="Times New Roman" w:eastAsia="Times New Roman" w:hAnsi="Times New Roman" w:cs="Times New Roman"/>
          <w:color w:val="auto"/>
          <w:lang w:eastAsia="sv-SE"/>
        </w:rPr>
        <w:t>–</w:t>
      </w:r>
      <w:r w:rsidRPr="00B2612E">
        <w:rPr>
          <w:rFonts w:ascii="Times New Roman" w:eastAsia="Times New Roman" w:hAnsi="Times New Roman" w:cs="Times New Roman"/>
          <w:color w:val="auto"/>
          <w:lang w:eastAsia="sv-SE"/>
        </w:rPr>
        <w:t xml:space="preserve"> varierar över åren</w:t>
      </w:r>
    </w:p>
    <w:p w14:paraId="28ECC3ED" w14:textId="4870C780" w:rsidR="00B2612E" w:rsidRPr="00B2612E" w:rsidRDefault="00B2612E" w:rsidP="00B2612E">
      <w:pPr>
        <w:pStyle w:val="ListParagraph"/>
        <w:numPr>
          <w:ilvl w:val="0"/>
          <w:numId w:val="7"/>
        </w:numPr>
        <w:ind w:left="142" w:hanging="142"/>
        <w:rPr>
          <w:rFonts w:ascii="Times New Roman" w:eastAsia="Times New Roman" w:hAnsi="Times New Roman" w:cs="Times New Roman"/>
          <w:color w:val="auto"/>
          <w:vertAlign w:val="superscript"/>
          <w:lang w:eastAsia="sv-SE"/>
        </w:rPr>
      </w:pPr>
      <w:r>
        <w:rPr>
          <w:rFonts w:ascii="Times New Roman" w:eastAsia="Times New Roman" w:hAnsi="Times New Roman" w:cs="Times New Roman"/>
          <w:color w:val="auto"/>
          <w:lang w:eastAsia="sv-SE"/>
        </w:rPr>
        <w:t xml:space="preserve"> </w:t>
      </w:r>
      <w:r w:rsidRPr="00B2612E">
        <w:rPr>
          <w:rFonts w:ascii="Times New Roman" w:eastAsia="Times New Roman" w:hAnsi="Times New Roman" w:cs="Times New Roman"/>
          <w:color w:val="auto"/>
          <w:lang w:eastAsia="sv-SE"/>
        </w:rPr>
        <w:t xml:space="preserve">FORSA står fr.o.m. 2021 samtliga kostnader för tryck och distribution av SVT. </w:t>
      </w:r>
    </w:p>
    <w:p w14:paraId="1E252368" w14:textId="7403E29C" w:rsidR="00B2612E" w:rsidRPr="00B2612E" w:rsidRDefault="00B2612E" w:rsidP="000F264A">
      <w:pPr>
        <w:pStyle w:val="ListParagraph"/>
        <w:ind w:left="142"/>
        <w:rPr>
          <w:rFonts w:ascii="Times New Roman" w:eastAsia="Times New Roman" w:hAnsi="Times New Roman" w:cs="Times New Roman"/>
          <w:color w:val="auto"/>
          <w:vertAlign w:val="superscript"/>
          <w:lang w:eastAsia="sv-SE"/>
        </w:rPr>
      </w:pPr>
      <w:r w:rsidRPr="00B2612E">
        <w:rPr>
          <w:rFonts w:ascii="Times New Roman" w:eastAsia="Times New Roman" w:hAnsi="Times New Roman" w:cs="Times New Roman"/>
          <w:color w:val="auto"/>
          <w:lang w:eastAsia="sv-SE"/>
        </w:rPr>
        <w:t xml:space="preserve">SVT redaktionen överför 40 000 kr FORTE medel avsedda för ändamålet. </w:t>
      </w:r>
    </w:p>
    <w:p w14:paraId="667C6386" w14:textId="77777777" w:rsidR="00B2612E" w:rsidRPr="00B2612E" w:rsidRDefault="00B2612E" w:rsidP="00B2612E">
      <w:pPr>
        <w:pStyle w:val="ListParagraph"/>
        <w:numPr>
          <w:ilvl w:val="0"/>
          <w:numId w:val="7"/>
        </w:numPr>
        <w:ind w:left="142" w:hanging="142"/>
        <w:rPr>
          <w:rFonts w:ascii="Times New Roman" w:eastAsia="Times New Roman" w:hAnsi="Times New Roman" w:cs="Times New Roman"/>
          <w:color w:val="auto"/>
          <w:vertAlign w:val="superscript"/>
          <w:lang w:eastAsia="sv-SE"/>
        </w:rPr>
      </w:pPr>
      <w:r>
        <w:rPr>
          <w:rFonts w:ascii="Times New Roman" w:eastAsia="Times New Roman" w:hAnsi="Times New Roman" w:cs="Times New Roman"/>
          <w:color w:val="auto"/>
          <w:lang w:eastAsia="sv-SE"/>
        </w:rPr>
        <w:t xml:space="preserve"> </w:t>
      </w:r>
      <w:r w:rsidRPr="00B2612E">
        <w:rPr>
          <w:rFonts w:ascii="Times New Roman" w:eastAsia="Times New Roman" w:hAnsi="Times New Roman" w:cs="Times New Roman"/>
          <w:color w:val="auto"/>
          <w:lang w:eastAsia="sv-SE"/>
        </w:rPr>
        <w:t xml:space="preserve">Medlemsregistret ingår i kostnader för hemsida, webb, programvaror. Bokföringsprogram </w:t>
      </w:r>
      <w:r>
        <w:rPr>
          <w:rFonts w:ascii="Times New Roman" w:eastAsia="Times New Roman" w:hAnsi="Times New Roman" w:cs="Times New Roman"/>
          <w:color w:val="auto"/>
          <w:lang w:eastAsia="sv-SE"/>
        </w:rPr>
        <w:t xml:space="preserve">  </w:t>
      </w:r>
    </w:p>
    <w:p w14:paraId="11CC0B20" w14:textId="54196811" w:rsidR="00B2612E" w:rsidRPr="00B2612E" w:rsidRDefault="00B2612E" w:rsidP="00B2612E">
      <w:pPr>
        <w:pStyle w:val="ListParagraph"/>
        <w:ind w:left="142"/>
        <w:rPr>
          <w:rFonts w:ascii="Times New Roman" w:eastAsia="Times New Roman" w:hAnsi="Times New Roman" w:cs="Times New Roman"/>
          <w:color w:val="auto"/>
          <w:vertAlign w:val="superscript"/>
          <w:lang w:eastAsia="sv-SE"/>
        </w:rPr>
      </w:pPr>
      <w:r w:rsidRPr="00B2612E">
        <w:rPr>
          <w:rFonts w:ascii="Times New Roman" w:eastAsia="Times New Roman" w:hAnsi="Times New Roman" w:cs="Times New Roman"/>
          <w:color w:val="auto"/>
          <w:lang w:eastAsia="sv-SE"/>
        </w:rPr>
        <w:t xml:space="preserve">införskaffat 2023 (tidigare lånat). </w:t>
      </w:r>
    </w:p>
    <w:p w14:paraId="11EA2CF1" w14:textId="77777777" w:rsidR="00B2612E" w:rsidRPr="00B2612E" w:rsidRDefault="00B2612E" w:rsidP="00B2612E">
      <w:pPr>
        <w:pStyle w:val="ListParagraph"/>
        <w:numPr>
          <w:ilvl w:val="0"/>
          <w:numId w:val="7"/>
        </w:numPr>
        <w:ind w:left="142" w:hanging="142"/>
        <w:rPr>
          <w:rFonts w:ascii="Times New Roman" w:eastAsia="Times New Roman" w:hAnsi="Times New Roman" w:cs="Times New Roman"/>
          <w:color w:val="auto"/>
          <w:vertAlign w:val="superscript"/>
          <w:lang w:eastAsia="sv-SE"/>
        </w:rPr>
      </w:pPr>
      <w:r>
        <w:rPr>
          <w:rFonts w:ascii="Times New Roman" w:eastAsia="Times New Roman" w:hAnsi="Times New Roman" w:cs="Times New Roman"/>
          <w:color w:val="auto"/>
          <w:lang w:eastAsia="sv-SE"/>
        </w:rPr>
        <w:t xml:space="preserve"> </w:t>
      </w:r>
      <w:r w:rsidRPr="00B2612E">
        <w:rPr>
          <w:rFonts w:ascii="Times New Roman" w:eastAsia="Times New Roman" w:hAnsi="Times New Roman" w:cs="Times New Roman"/>
          <w:color w:val="auto"/>
          <w:lang w:eastAsia="sv-SE"/>
        </w:rPr>
        <w:t xml:space="preserve">Övrigt – hemsidesredaktör särskilt uppdrag mot ersättning från 2023 (995 kr), bankkostnader (1563 </w:t>
      </w:r>
      <w:r>
        <w:rPr>
          <w:rFonts w:ascii="Times New Roman" w:eastAsia="Times New Roman" w:hAnsi="Times New Roman" w:cs="Times New Roman"/>
          <w:color w:val="auto"/>
          <w:lang w:eastAsia="sv-SE"/>
        </w:rPr>
        <w:t xml:space="preserve">  </w:t>
      </w:r>
    </w:p>
    <w:p w14:paraId="5BD382E5" w14:textId="6DBA3581" w:rsidR="00B2612E" w:rsidRPr="00B2612E" w:rsidRDefault="00B2612E" w:rsidP="00B2612E">
      <w:pPr>
        <w:pStyle w:val="ListParagraph"/>
        <w:ind w:left="142"/>
        <w:rPr>
          <w:rFonts w:ascii="Times New Roman" w:eastAsia="Times New Roman" w:hAnsi="Times New Roman" w:cs="Times New Roman"/>
          <w:color w:val="auto"/>
          <w:vertAlign w:val="superscript"/>
          <w:lang w:eastAsia="sv-SE"/>
        </w:rPr>
      </w:pPr>
      <w:r w:rsidRPr="00B2612E">
        <w:rPr>
          <w:rFonts w:ascii="Times New Roman" w:eastAsia="Times New Roman" w:hAnsi="Times New Roman" w:cs="Times New Roman"/>
          <w:color w:val="auto"/>
          <w:lang w:eastAsia="sv-SE"/>
        </w:rPr>
        <w:t>kr)</w:t>
      </w:r>
    </w:p>
    <w:p w14:paraId="3446FD05" w14:textId="77777777" w:rsidR="00F54594" w:rsidRPr="00EC7D9D" w:rsidRDefault="00F54594" w:rsidP="00782684">
      <w:pPr>
        <w:spacing w:after="100" w:afterAutospacing="1"/>
        <w:ind w:left="284" w:firstLine="567"/>
        <w:rPr>
          <w:rFonts w:ascii="Times New Roman" w:eastAsia="Arial" w:hAnsi="Times New Roman" w:cs="Times New Roman"/>
          <w:b/>
          <w:color w:val="000000"/>
          <w:sz w:val="24"/>
          <w:szCs w:val="24"/>
          <w:lang w:eastAsia="sv-SE"/>
        </w:rPr>
      </w:pPr>
      <w:r>
        <w:rPr>
          <w:rFonts w:ascii="Times New Roman" w:eastAsia="Arial" w:hAnsi="Times New Roman" w:cs="Times New Roman"/>
          <w:b/>
          <w:color w:val="000000"/>
          <w:sz w:val="24"/>
          <w:szCs w:val="24"/>
          <w:lang w:eastAsia="sv-SE"/>
        </w:rPr>
        <w:lastRenderedPageBreak/>
        <w:t>4</w:t>
      </w:r>
      <w:r w:rsidRPr="00EC7D9D">
        <w:rPr>
          <w:rFonts w:ascii="Times New Roman" w:eastAsia="Arial" w:hAnsi="Times New Roman" w:cs="Times New Roman"/>
          <w:b/>
          <w:color w:val="000000"/>
          <w:sz w:val="24"/>
          <w:szCs w:val="24"/>
          <w:lang w:eastAsia="sv-SE"/>
        </w:rPr>
        <w:t>. Lokalföreningar</w:t>
      </w:r>
    </w:p>
    <w:p w14:paraId="22657CE3" w14:textId="289839EC" w:rsidR="00F54594" w:rsidRDefault="00F54594" w:rsidP="007626BA">
      <w:pPr>
        <w:spacing w:after="100" w:afterAutospacing="1"/>
        <w:jc w:val="both"/>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 xml:space="preserve">Aktiviteten och engagemanget varierar i de lokala lokalföreningarna. </w:t>
      </w:r>
      <w:r>
        <w:rPr>
          <w:rFonts w:ascii="Times New Roman" w:eastAsia="Arial" w:hAnsi="Times New Roman" w:cs="Times New Roman"/>
          <w:color w:val="000000"/>
          <w:sz w:val="24"/>
          <w:szCs w:val="24"/>
          <w:lang w:eastAsia="sv-SE"/>
        </w:rPr>
        <w:t>Det har dragit lärdomar från p</w:t>
      </w:r>
      <w:r w:rsidRPr="00EC7D9D">
        <w:rPr>
          <w:rFonts w:ascii="Times New Roman" w:eastAsia="Arial" w:hAnsi="Times New Roman" w:cs="Times New Roman"/>
          <w:color w:val="000000"/>
          <w:sz w:val="24"/>
          <w:szCs w:val="24"/>
          <w:lang w:eastAsia="sv-SE"/>
        </w:rPr>
        <w:t xml:space="preserve">andemin </w:t>
      </w:r>
      <w:r>
        <w:rPr>
          <w:rFonts w:ascii="Times New Roman" w:eastAsia="Arial" w:hAnsi="Times New Roman" w:cs="Times New Roman"/>
          <w:color w:val="000000"/>
          <w:sz w:val="24"/>
          <w:szCs w:val="24"/>
          <w:lang w:eastAsia="sv-SE"/>
        </w:rPr>
        <w:t xml:space="preserve">genom att hålla en del arrangemang digitalt eller i hybrid-form. Aktiviteter som hålls digitalt har visat sig öka tillgängligheten samt gjort det enklare för fler att ta del av arrangemanget genom att deltagarna inte har behövt resa. Det är mycket positivt att flera lokala föreningar har börjat samarrangera evenemang. </w:t>
      </w:r>
      <w:r w:rsidRPr="00EC7D9D">
        <w:rPr>
          <w:rFonts w:ascii="Times New Roman" w:eastAsia="Arial" w:hAnsi="Times New Roman" w:cs="Times New Roman"/>
          <w:color w:val="000000"/>
          <w:sz w:val="24"/>
          <w:szCs w:val="24"/>
          <w:lang w:eastAsia="sv-SE"/>
        </w:rPr>
        <w:t xml:space="preserve">Här följer en sammanfattning </w:t>
      </w:r>
      <w:r>
        <w:rPr>
          <w:rFonts w:ascii="Times New Roman" w:eastAsia="Arial" w:hAnsi="Times New Roman" w:cs="Times New Roman"/>
          <w:color w:val="000000"/>
          <w:sz w:val="24"/>
          <w:szCs w:val="24"/>
          <w:lang w:eastAsia="sv-SE"/>
        </w:rPr>
        <w:t xml:space="preserve">av aktiviteter </w:t>
      </w:r>
      <w:r w:rsidRPr="00EC7D9D">
        <w:rPr>
          <w:rFonts w:ascii="Times New Roman" w:eastAsia="Arial" w:hAnsi="Times New Roman" w:cs="Times New Roman"/>
          <w:color w:val="000000"/>
          <w:sz w:val="24"/>
          <w:szCs w:val="24"/>
          <w:lang w:eastAsia="sv-SE"/>
        </w:rPr>
        <w:t xml:space="preserve">från lokala </w:t>
      </w:r>
      <w:r>
        <w:rPr>
          <w:rFonts w:ascii="Times New Roman" w:eastAsia="Arial" w:hAnsi="Times New Roman" w:cs="Times New Roman"/>
          <w:color w:val="000000"/>
          <w:sz w:val="24"/>
          <w:szCs w:val="24"/>
          <w:lang w:eastAsia="sv-SE"/>
        </w:rPr>
        <w:t>FORSA-</w:t>
      </w:r>
      <w:r w:rsidRPr="00EC7D9D">
        <w:rPr>
          <w:rFonts w:ascii="Times New Roman" w:eastAsia="Arial" w:hAnsi="Times New Roman" w:cs="Times New Roman"/>
          <w:color w:val="000000"/>
          <w:sz w:val="24"/>
          <w:szCs w:val="24"/>
          <w:lang w:eastAsia="sv-SE"/>
        </w:rPr>
        <w:t>föreningar</w:t>
      </w:r>
      <w:r>
        <w:rPr>
          <w:rFonts w:ascii="Times New Roman" w:eastAsia="Arial" w:hAnsi="Times New Roman" w:cs="Times New Roman"/>
          <w:color w:val="000000"/>
          <w:sz w:val="24"/>
          <w:szCs w:val="24"/>
          <w:lang w:eastAsia="sv-SE"/>
        </w:rPr>
        <w:t>.</w:t>
      </w:r>
    </w:p>
    <w:p w14:paraId="2A74E2AA" w14:textId="77777777" w:rsidR="00F54594" w:rsidRDefault="00F54594" w:rsidP="007626BA">
      <w:pPr>
        <w:spacing w:after="100" w:afterAutospacing="1"/>
        <w:ind w:left="1304" w:firstLine="1304"/>
        <w:jc w:val="both"/>
        <w:rPr>
          <w:rFonts w:ascii="Times New Roman" w:eastAsia="Arial" w:hAnsi="Times New Roman" w:cs="Times New Roman"/>
          <w:b/>
          <w:bCs/>
          <w:color w:val="000000"/>
          <w:sz w:val="24"/>
          <w:szCs w:val="24"/>
          <w:lang w:eastAsia="sv-SE"/>
        </w:rPr>
      </w:pPr>
      <w:r w:rsidRPr="003A10A4">
        <w:rPr>
          <w:rFonts w:ascii="Times New Roman" w:eastAsia="Arial" w:hAnsi="Times New Roman" w:cs="Times New Roman"/>
          <w:b/>
          <w:bCs/>
          <w:color w:val="000000"/>
          <w:sz w:val="24"/>
          <w:szCs w:val="24"/>
          <w:lang w:eastAsia="sv-SE"/>
        </w:rPr>
        <w:t>FORSA-Norr</w:t>
      </w:r>
    </w:p>
    <w:p w14:paraId="13E97230" w14:textId="77777777" w:rsidR="00DD60A1" w:rsidRPr="00DD60A1" w:rsidRDefault="00DD60A1" w:rsidP="00DD60A1">
      <w:pPr>
        <w:spacing w:after="100" w:afterAutospacing="1"/>
        <w:jc w:val="both"/>
        <w:rPr>
          <w:rFonts w:ascii="Times New Roman" w:eastAsia="Arial" w:hAnsi="Times New Roman" w:cs="Times New Roman"/>
          <w:color w:val="000000"/>
          <w:sz w:val="24"/>
          <w:szCs w:val="24"/>
          <w:lang w:eastAsia="sv-SE"/>
        </w:rPr>
      </w:pPr>
      <w:r w:rsidRPr="00DD60A1">
        <w:rPr>
          <w:rFonts w:ascii="Times New Roman" w:eastAsia="Arial" w:hAnsi="Times New Roman" w:cs="Times New Roman"/>
          <w:color w:val="000000"/>
          <w:sz w:val="24"/>
          <w:szCs w:val="24"/>
          <w:lang w:eastAsia="sv-SE"/>
        </w:rPr>
        <w:t xml:space="preserve">Föreningen Forsa Norr har år 2023 varit på sitt tredje verksamhetsår sedan föreningen nystartades. Det gånga årets aktiviteter har kännetecknats av att utveckla föreningen vidare, erbjuda lättillgängliga aktiviteter om aktuella frågor. Föreningens medlemsantal är fortfarande lågt (21 betalande och 56 vilande) och för att rekrytera nya medlemmar har aktiviteter inriktats på att skapa format och innehåll som kan vara attraktiva för både praktiker, studenter och forskare. Föreningens styrelse har arbetat aktivt för att utifrån aktuella teman synliggöra föreningens inriktning mot kunskapsutveckling för socialt arbete som profession och kunskapsområde. Under året har Forsa Norr genomfört fyra digitala seminarier på temat fattigdom som riktats till alla intresserade och som varit öppet för alla – medlemmar som icke-medlemmar. Tanken har varit att i samband med seminarierna skapa ett intresse för föreningen och ett medlemskap i den. </w:t>
      </w:r>
    </w:p>
    <w:p w14:paraId="7DCE66E3" w14:textId="77777777" w:rsidR="00DD60A1" w:rsidRPr="00DD60A1" w:rsidRDefault="00DD60A1" w:rsidP="00DD60A1">
      <w:pPr>
        <w:spacing w:after="100" w:afterAutospacing="1"/>
        <w:jc w:val="both"/>
        <w:rPr>
          <w:rFonts w:ascii="Times New Roman" w:eastAsia="Arial" w:hAnsi="Times New Roman" w:cs="Times New Roman"/>
          <w:i/>
          <w:iCs/>
          <w:color w:val="000000"/>
          <w:sz w:val="24"/>
          <w:szCs w:val="24"/>
          <w:lang w:eastAsia="sv-SE"/>
        </w:rPr>
      </w:pPr>
      <w:r w:rsidRPr="00DD60A1">
        <w:rPr>
          <w:rFonts w:ascii="Times New Roman" w:eastAsia="Arial" w:hAnsi="Times New Roman" w:cs="Times New Roman"/>
          <w:i/>
          <w:iCs/>
          <w:color w:val="000000"/>
          <w:sz w:val="24"/>
          <w:szCs w:val="24"/>
          <w:lang w:eastAsia="sv-SE"/>
        </w:rPr>
        <w:t xml:space="preserve">Sammanfattning av seminarierna </w:t>
      </w:r>
    </w:p>
    <w:p w14:paraId="724E0F4B" w14:textId="77777777" w:rsidR="00DD60A1" w:rsidRPr="00DD60A1" w:rsidRDefault="00DD60A1" w:rsidP="00DD60A1">
      <w:pPr>
        <w:spacing w:after="100" w:afterAutospacing="1"/>
        <w:jc w:val="both"/>
        <w:rPr>
          <w:rFonts w:ascii="Times New Roman" w:eastAsia="Arial" w:hAnsi="Times New Roman" w:cs="Times New Roman"/>
          <w:color w:val="000000"/>
          <w:sz w:val="24"/>
          <w:szCs w:val="24"/>
          <w:lang w:eastAsia="sv-SE"/>
        </w:rPr>
      </w:pPr>
      <w:r w:rsidRPr="00DD60A1">
        <w:rPr>
          <w:rFonts w:ascii="Times New Roman" w:eastAsia="Arial" w:hAnsi="Times New Roman" w:cs="Times New Roman"/>
          <w:color w:val="000000"/>
          <w:sz w:val="24"/>
          <w:szCs w:val="24"/>
          <w:lang w:eastAsia="sv-SE"/>
        </w:rPr>
        <w:t xml:space="preserve">Forsa Norr organiserade seminarierna i samverkan med tre lärosäten: UMU, HiG och MiUN, på så sätt samverkade vi kring utskick, digitalt stöd samt innebar en vidare spridning till våra lokala lärosäten och myndigheter. I tid sträckte sig seminarierna från början av september till början av december. Seminarierna rullade mellan tre platser inom Forsa Norrs geografiska område; Umeå, Östersund och Gävle. Temana för seminarierna var; Vad är fattigdom; Matfattigdom &amp; hushållsekonomi; Skuldsättning &amp; spelberoende och ett avslutande seminarium om Skyddsnäten och framtiden. Tre till fyra inslag av presentationer gavs vid varje seminarium, med en sammansättning som gav infallsvinklar från forskning, praktik och politik. Det gavs nationella överblickar såväl som exempel från lokalt förankrade projekt och praktiker. Organisationer som </w:t>
      </w:r>
      <w:proofErr w:type="gramStart"/>
      <w:r w:rsidRPr="00DD60A1">
        <w:rPr>
          <w:rFonts w:ascii="Times New Roman" w:eastAsia="Arial" w:hAnsi="Times New Roman" w:cs="Times New Roman"/>
          <w:color w:val="000000"/>
          <w:sz w:val="24"/>
          <w:szCs w:val="24"/>
          <w:lang w:eastAsia="sv-SE"/>
        </w:rPr>
        <w:t>t.ex.</w:t>
      </w:r>
      <w:proofErr w:type="gramEnd"/>
      <w:r w:rsidRPr="00DD60A1">
        <w:rPr>
          <w:rFonts w:ascii="Times New Roman" w:eastAsia="Arial" w:hAnsi="Times New Roman" w:cs="Times New Roman"/>
          <w:color w:val="000000"/>
          <w:sz w:val="24"/>
          <w:szCs w:val="24"/>
          <w:lang w:eastAsia="sv-SE"/>
        </w:rPr>
        <w:t xml:space="preserve"> Majblomman, Stadsmissionen, diakoniföreningen medverkade såväl som lokal socialtjänst, skuldrådgivning och nationella representation från myndigheter, politiska och fackliga organisationer, t.ex. föreningen Sveriges socialchefer, akademikerförbundet SSR, Svenska kyrkan.  Sammanlagt anmälde sig 217 deltagare fördelat på de fyra tillfällena. Det faktiska deltagandet motsvarande inte helt antalet anmälda, men var ändå förhållandevis högt. Av anmälningarna att döma var det en omfattande spridning av deltagare från hela Sverige, och deltagare från en stor blandning av organisationer; offentliga såväl som ideella. Yrkeskategorierna visade också en stor variation; socialarbetare inom kommun, landsting, kyrka, stadsmissioner, skuldrådgivare, FOU regioner, lärosäten över hela landet, kronofogden och socionomstudenter frän olika håll i landet. </w:t>
      </w:r>
    </w:p>
    <w:p w14:paraId="3E86BBD8" w14:textId="77777777" w:rsidR="00F54594" w:rsidRDefault="00F54594" w:rsidP="00782684">
      <w:pPr>
        <w:spacing w:after="100" w:afterAutospacing="1"/>
        <w:ind w:left="1304" w:firstLine="1304"/>
        <w:jc w:val="both"/>
        <w:rPr>
          <w:rFonts w:ascii="Times New Roman" w:eastAsia="Arial" w:hAnsi="Times New Roman" w:cs="Times New Roman"/>
          <w:b/>
          <w:bCs/>
          <w:color w:val="000000"/>
          <w:sz w:val="24"/>
          <w:szCs w:val="24"/>
          <w:lang w:eastAsia="sv-SE"/>
        </w:rPr>
      </w:pPr>
      <w:r w:rsidRPr="009954F5">
        <w:rPr>
          <w:rFonts w:ascii="Times New Roman" w:eastAsia="Arial" w:hAnsi="Times New Roman" w:cs="Times New Roman"/>
          <w:b/>
          <w:bCs/>
          <w:color w:val="000000"/>
          <w:sz w:val="24"/>
          <w:szCs w:val="24"/>
          <w:lang w:eastAsia="sv-SE"/>
        </w:rPr>
        <w:lastRenderedPageBreak/>
        <w:t>FORSA</w:t>
      </w:r>
      <w:r>
        <w:rPr>
          <w:rFonts w:ascii="Times New Roman" w:eastAsia="Arial" w:hAnsi="Times New Roman" w:cs="Times New Roman"/>
          <w:b/>
          <w:bCs/>
          <w:color w:val="000000"/>
          <w:sz w:val="24"/>
          <w:szCs w:val="24"/>
          <w:lang w:eastAsia="sv-SE"/>
        </w:rPr>
        <w:t>-</w:t>
      </w:r>
      <w:r w:rsidRPr="009954F5">
        <w:rPr>
          <w:rFonts w:ascii="Times New Roman" w:eastAsia="Arial" w:hAnsi="Times New Roman" w:cs="Times New Roman"/>
          <w:b/>
          <w:bCs/>
          <w:color w:val="000000"/>
          <w:sz w:val="24"/>
          <w:szCs w:val="24"/>
          <w:lang w:eastAsia="sv-SE"/>
        </w:rPr>
        <w:t>Småland</w:t>
      </w:r>
    </w:p>
    <w:p w14:paraId="36638EAB" w14:textId="77777777" w:rsidR="00500038" w:rsidRPr="00500038" w:rsidRDefault="00500038" w:rsidP="00500038">
      <w:pPr>
        <w:spacing w:after="160" w:line="260" w:lineRule="atLeast"/>
        <w:ind w:firstLine="1304"/>
        <w:jc w:val="both"/>
        <w:rPr>
          <w:rFonts w:ascii="Times New Roman" w:eastAsia="Times New Roman" w:hAnsi="Times New Roman" w:cs="Times New Roman"/>
          <w:b/>
          <w:i/>
          <w:iCs/>
          <w:color w:val="000000"/>
          <w:sz w:val="24"/>
          <w:szCs w:val="24"/>
        </w:rPr>
      </w:pPr>
      <w:r w:rsidRPr="00500038">
        <w:rPr>
          <w:rFonts w:ascii="Times New Roman" w:eastAsia="Times New Roman" w:hAnsi="Times New Roman" w:cs="Times New Roman"/>
          <w:bCs/>
          <w:i/>
          <w:iCs/>
          <w:color w:val="000000"/>
          <w:sz w:val="24"/>
          <w:szCs w:val="24"/>
        </w:rPr>
        <w:t>Digitalt FORSA Café den 30 maj</w:t>
      </w:r>
      <w:r w:rsidRPr="00500038">
        <w:rPr>
          <w:rFonts w:ascii="Times New Roman" w:eastAsia="Times New Roman" w:hAnsi="Times New Roman" w:cs="Times New Roman"/>
          <w:b/>
          <w:i/>
          <w:iCs/>
          <w:color w:val="000000"/>
          <w:sz w:val="24"/>
          <w:szCs w:val="24"/>
        </w:rPr>
        <w:t xml:space="preserve"> </w:t>
      </w:r>
    </w:p>
    <w:p w14:paraId="24650D87"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t xml:space="preserve">Temat var </w:t>
      </w:r>
      <w:r w:rsidRPr="00500038">
        <w:rPr>
          <w:rFonts w:ascii="Times New Roman" w:eastAsia="Times New Roman" w:hAnsi="Times New Roman" w:cs="Times New Roman"/>
          <w:i/>
          <w:iCs/>
          <w:color w:val="000000"/>
          <w:sz w:val="24"/>
          <w:szCs w:val="24"/>
        </w:rPr>
        <w:t>Hur tar vi ansvar för barnfattigdomen? – Ett inledande samtal</w:t>
      </w:r>
    </w:p>
    <w:p w14:paraId="53C4B647"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t xml:space="preserve">Den 30 maj arrangerade FORSA Småland ett samtal mellan olika samhällsaktörer om vad barnfattigdom kan vara, om barnfattigdomens konsekvenser och tänkbara lösningar. FORSA Småland ville på detta sätt inleda en kritisk diskussion om synen på barnfattigdom och hur frågan hanteras i det sociala arbetets praktik. </w:t>
      </w:r>
    </w:p>
    <w:p w14:paraId="3C91B183"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t xml:space="preserve">Mats Anderberg, lektor och docent i socialt arbete, Linnéuniversitetet, presenterade resultat från forskning om hur socio-ekonomiska förutsättningar ofta utgör en blind fläck inom socialtjänstens praktik.  </w:t>
      </w:r>
    </w:p>
    <w:p w14:paraId="3C53C1C3"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t xml:space="preserve">Deltagare i efterföljande panelsamtal: </w:t>
      </w:r>
    </w:p>
    <w:p w14:paraId="743D2124"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t>Katarina Borgemo, områdeschef Kalmar Stadsmission. Har erfarenhet från att vara med och leda den idéburna organisationens arbete i Kalmar med omnejd med människor som hamnat i utsatta livssituationer, bland annat med ekonomiskt utsatta barnfamiljer.</w:t>
      </w:r>
    </w:p>
    <w:p w14:paraId="682D50F8"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t>Martin Edberg, ordförande i nämnden för Arbete och Välfärd, Växjö kommun, har erfarenhet av politiskt arbete med kommunala riktlinjer för ekonomiskt bistånd och överväganden för att bekämpa ekonomisk utsatthet bland barnfamiljer.</w:t>
      </w:r>
    </w:p>
    <w:p w14:paraId="2D8833B4"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t xml:space="preserve">Jon Rydholm, avdelningschef myndighetsutövning, Nässjö kommun har erfarenhet av strategiskt och övergripande arbete för olika myndighetsutövande områden: barn- och familj, ekonomiskt bistånd och vuxen/missbruk.      </w:t>
      </w:r>
    </w:p>
    <w:p w14:paraId="5D3452A9" w14:textId="77777777" w:rsidR="00500038" w:rsidRPr="00500038" w:rsidRDefault="00500038" w:rsidP="00500038">
      <w:pPr>
        <w:spacing w:after="160" w:line="260" w:lineRule="atLeast"/>
        <w:jc w:val="both"/>
        <w:rPr>
          <w:rFonts w:ascii="Times New Roman" w:eastAsia="Times New Roman" w:hAnsi="Times New Roman" w:cs="Times New Roman"/>
          <w:color w:val="333333"/>
          <w:spacing w:val="3"/>
          <w:sz w:val="24"/>
          <w:szCs w:val="24"/>
          <w:shd w:val="clear" w:color="auto" w:fill="FFFFFF"/>
        </w:rPr>
      </w:pPr>
      <w:r w:rsidRPr="00500038">
        <w:rPr>
          <w:rFonts w:ascii="Times New Roman" w:eastAsia="Times New Roman" w:hAnsi="Times New Roman" w:cs="Times New Roman"/>
          <w:color w:val="333333"/>
          <w:spacing w:val="3"/>
          <w:sz w:val="24"/>
          <w:szCs w:val="24"/>
          <w:shd w:val="clear" w:color="auto" w:fill="FFFFFF"/>
        </w:rPr>
        <w:t xml:space="preserve">Caféet avslutades med diskussioner i smågrupper runt temat barnfattigdom och det gemensamma ansvaret för att motverka den. </w:t>
      </w:r>
    </w:p>
    <w:p w14:paraId="21CA2D3E" w14:textId="77777777" w:rsidR="00500038" w:rsidRPr="00500038" w:rsidRDefault="00500038" w:rsidP="00500038">
      <w:pPr>
        <w:spacing w:after="160" w:line="260" w:lineRule="atLeast"/>
        <w:ind w:firstLine="1304"/>
        <w:jc w:val="both"/>
        <w:rPr>
          <w:rFonts w:ascii="Times New Roman" w:eastAsia="Times New Roman" w:hAnsi="Times New Roman" w:cs="Times New Roman"/>
          <w:i/>
          <w:iCs/>
          <w:color w:val="333333"/>
          <w:spacing w:val="3"/>
          <w:sz w:val="24"/>
          <w:szCs w:val="24"/>
          <w:shd w:val="clear" w:color="auto" w:fill="FFFFFF"/>
        </w:rPr>
      </w:pPr>
      <w:r w:rsidRPr="00500038">
        <w:rPr>
          <w:rFonts w:ascii="Times New Roman" w:eastAsia="Times New Roman" w:hAnsi="Times New Roman" w:cs="Times New Roman"/>
          <w:i/>
          <w:iCs/>
          <w:color w:val="333333"/>
          <w:spacing w:val="3"/>
          <w:sz w:val="24"/>
          <w:szCs w:val="24"/>
          <w:shd w:val="clear" w:color="auto" w:fill="FFFFFF"/>
        </w:rPr>
        <w:t>Digitalt FORSA Café den 12 oktober</w:t>
      </w:r>
    </w:p>
    <w:p w14:paraId="64367245"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t xml:space="preserve">Temat var: </w:t>
      </w:r>
      <w:r w:rsidRPr="00500038">
        <w:rPr>
          <w:rFonts w:ascii="Times New Roman" w:eastAsia="Times New Roman" w:hAnsi="Times New Roman" w:cs="Times New Roman"/>
          <w:i/>
          <w:iCs/>
          <w:color w:val="000000"/>
          <w:sz w:val="24"/>
          <w:szCs w:val="24"/>
        </w:rPr>
        <w:t>Att stödja människor utsatta för våld – hur påverkas hjälparen?</w:t>
      </w:r>
    </w:p>
    <w:p w14:paraId="17CABD9A"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t>FORSA Småland ville genom att fokusera på hjälpares möte med våldsutsatta människor bidra till kunskapsspridning och diskussion om den särskilda situation det innebär att ta del av berättelser om våldsamma och traumatiska upplevelser. Ett viktigt innehåll i caféet var kunskapen om vilka verktyg och resurser som är nödvändiga för att undvika att som hjälpare själv fara illa, här och nu och på lång sikt.</w:t>
      </w:r>
    </w:p>
    <w:p w14:paraId="57D86C13"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t xml:space="preserve">Linn Moser Hällen, socionom, författare och föreläsare, inledde med en föreläsning om hur man som hjälpare kan påverkas och förändras av möten med våldsutsatta människor. </w:t>
      </w:r>
    </w:p>
    <w:p w14:paraId="24B6F869" w14:textId="77777777" w:rsidR="00500038" w:rsidRPr="0053315D" w:rsidRDefault="00500038" w:rsidP="00500038">
      <w:pPr>
        <w:spacing w:after="160" w:line="260" w:lineRule="atLeast"/>
        <w:jc w:val="both"/>
        <w:rPr>
          <w:rFonts w:ascii="Times New Roman" w:eastAsia="Times New Roman" w:hAnsi="Times New Roman" w:cs="Times New Roman"/>
          <w:color w:val="000000"/>
          <w:sz w:val="24"/>
          <w:szCs w:val="24"/>
        </w:rPr>
      </w:pPr>
      <w:r w:rsidRPr="0053315D">
        <w:rPr>
          <w:rFonts w:ascii="Times New Roman" w:eastAsia="Times New Roman" w:hAnsi="Times New Roman" w:cs="Times New Roman"/>
          <w:color w:val="000000"/>
          <w:sz w:val="24"/>
          <w:szCs w:val="24"/>
        </w:rPr>
        <w:t>Deltagare i efterföljande panelsamtal:</w:t>
      </w:r>
    </w:p>
    <w:p w14:paraId="1A649004" w14:textId="77777777" w:rsidR="00500038" w:rsidRPr="00500038" w:rsidRDefault="00500038" w:rsidP="00500038">
      <w:pPr>
        <w:spacing w:after="160" w:line="260" w:lineRule="atLeast"/>
        <w:jc w:val="both"/>
        <w:rPr>
          <w:rFonts w:ascii="Times New Roman" w:eastAsia="Times New Roman" w:hAnsi="Times New Roman" w:cs="Times New Roman"/>
          <w:bCs/>
          <w:color w:val="000000"/>
          <w:sz w:val="24"/>
          <w:szCs w:val="24"/>
        </w:rPr>
      </w:pPr>
      <w:r w:rsidRPr="00500038">
        <w:rPr>
          <w:rFonts w:ascii="Times New Roman" w:eastAsia="Times New Roman" w:hAnsi="Times New Roman" w:cs="Times New Roman"/>
          <w:bCs/>
          <w:color w:val="000000"/>
          <w:sz w:val="24"/>
          <w:szCs w:val="24"/>
        </w:rPr>
        <w:t xml:space="preserve">Efter Linns föreläsning följde ett panelsamtal med tre deltagare: </w:t>
      </w:r>
    </w:p>
    <w:p w14:paraId="1EF5A1F4"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t>Lina är ansvarig för skyddade boenden inom kvinnojouren Blenda i Växjö.</w:t>
      </w:r>
    </w:p>
    <w:p w14:paraId="5052BF78"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t xml:space="preserve">Sara Nylén är stiftsadjunkt och arbetar inom Svenska Kyrkan, Växjö stifts själavårdscentrum. </w:t>
      </w:r>
    </w:p>
    <w:p w14:paraId="1188306B"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t xml:space="preserve">Emma Andersson är sakkunnig, våld mot barn på Stiftelsen Allmänna Barnhuset. </w:t>
      </w:r>
    </w:p>
    <w:p w14:paraId="30B639D6" w14:textId="77777777" w:rsidR="00500038" w:rsidRPr="00500038" w:rsidRDefault="00500038" w:rsidP="00500038">
      <w:pPr>
        <w:spacing w:after="160" w:line="260" w:lineRule="atLeast"/>
        <w:jc w:val="both"/>
        <w:rPr>
          <w:rFonts w:ascii="Times New Roman" w:eastAsia="Times New Roman" w:hAnsi="Times New Roman" w:cs="Times New Roman"/>
          <w:spacing w:val="3"/>
          <w:sz w:val="24"/>
          <w:szCs w:val="24"/>
          <w:shd w:val="clear" w:color="auto" w:fill="FFFFFF"/>
        </w:rPr>
      </w:pPr>
      <w:r w:rsidRPr="00500038">
        <w:rPr>
          <w:rFonts w:ascii="Times New Roman" w:eastAsia="Times New Roman" w:hAnsi="Times New Roman" w:cs="Times New Roman"/>
          <w:spacing w:val="3"/>
          <w:sz w:val="24"/>
          <w:szCs w:val="24"/>
          <w:shd w:val="clear" w:color="auto" w:fill="FFFFFF"/>
        </w:rPr>
        <w:t>Övriga cafédeltagare bidrog med egna reflektioner och frågor i den avslutande delen av caféet.</w:t>
      </w:r>
    </w:p>
    <w:p w14:paraId="70848812" w14:textId="77777777" w:rsidR="00500038" w:rsidRPr="00500038" w:rsidRDefault="00500038" w:rsidP="00500038">
      <w:pPr>
        <w:spacing w:after="160" w:line="260" w:lineRule="atLeast"/>
        <w:ind w:firstLine="1304"/>
        <w:jc w:val="both"/>
        <w:rPr>
          <w:rFonts w:ascii="Times New Roman" w:eastAsia="Times New Roman" w:hAnsi="Times New Roman" w:cs="Times New Roman"/>
          <w:i/>
          <w:iCs/>
          <w:color w:val="000000"/>
          <w:sz w:val="24"/>
          <w:szCs w:val="24"/>
        </w:rPr>
      </w:pPr>
      <w:r w:rsidRPr="00500038">
        <w:rPr>
          <w:rFonts w:ascii="Times New Roman" w:eastAsia="Times New Roman" w:hAnsi="Times New Roman" w:cs="Times New Roman"/>
          <w:i/>
          <w:iCs/>
          <w:color w:val="000000"/>
          <w:sz w:val="24"/>
          <w:szCs w:val="24"/>
        </w:rPr>
        <w:t>Digitalt FORSA Café den 30 november</w:t>
      </w:r>
    </w:p>
    <w:p w14:paraId="276505D7"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lastRenderedPageBreak/>
        <w:t xml:space="preserve">Temat var: </w:t>
      </w:r>
      <w:r w:rsidRPr="00500038">
        <w:rPr>
          <w:rFonts w:ascii="Times New Roman" w:eastAsia="Times New Roman" w:hAnsi="Times New Roman" w:cs="Times New Roman"/>
          <w:i/>
          <w:iCs/>
          <w:color w:val="000000"/>
          <w:sz w:val="24"/>
          <w:szCs w:val="24"/>
        </w:rPr>
        <w:t>Interprofessionell samverkan mellan tolkar och socialarbetare</w:t>
      </w:r>
    </w:p>
    <w:p w14:paraId="699DC0C6"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t xml:space="preserve">FORSA Smålands café fokuserade denna gång på interprofessionell samverkan mellan tolkar och socialarbetare för att bidra till kunskapsspridning och diskussion om hur samverkan mellan dessa två yrken kan stärka brukares rättigheter och professioners kunskapsutveckling. </w:t>
      </w:r>
    </w:p>
    <w:p w14:paraId="63F96A8E"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t>Kristina Gustafsson och Linnéa Åberg, från forskargruppen Socialt arbete och migration, Linnéuniversitetet inledde med en presentation på temat: Tolkning och språklig mångfald i socialt arbete med utgångspunkt i projektet Tolkars kunskaper.</w:t>
      </w:r>
    </w:p>
    <w:p w14:paraId="7279C8BD" w14:textId="77777777" w:rsidR="00500038" w:rsidRPr="00500038" w:rsidRDefault="00500038" w:rsidP="00500038">
      <w:pPr>
        <w:spacing w:after="160" w:line="260" w:lineRule="atLeast"/>
        <w:jc w:val="both"/>
        <w:rPr>
          <w:rFonts w:ascii="Times New Roman" w:eastAsia="Times New Roman" w:hAnsi="Times New Roman" w:cs="Times New Roman"/>
          <w:color w:val="000000"/>
          <w:sz w:val="24"/>
          <w:szCs w:val="24"/>
        </w:rPr>
      </w:pPr>
      <w:r w:rsidRPr="00500038">
        <w:rPr>
          <w:rFonts w:ascii="Times New Roman" w:eastAsia="Times New Roman" w:hAnsi="Times New Roman" w:cs="Times New Roman"/>
          <w:color w:val="000000"/>
          <w:sz w:val="24"/>
          <w:szCs w:val="24"/>
        </w:rPr>
        <w:t>Deltagare i efterföljande samtal:</w:t>
      </w:r>
    </w:p>
    <w:p w14:paraId="4516DDDD" w14:textId="77777777" w:rsidR="00500038" w:rsidRPr="00500038" w:rsidRDefault="00500038" w:rsidP="00500038">
      <w:pPr>
        <w:spacing w:after="160" w:line="260" w:lineRule="atLeast"/>
        <w:jc w:val="both"/>
        <w:rPr>
          <w:rFonts w:ascii="Times New Roman" w:eastAsia="Times New Roman" w:hAnsi="Times New Roman" w:cs="Times New Roman"/>
          <w:bCs/>
          <w:color w:val="000000"/>
          <w:sz w:val="24"/>
          <w:szCs w:val="24"/>
        </w:rPr>
      </w:pPr>
      <w:r w:rsidRPr="00500038">
        <w:rPr>
          <w:rFonts w:ascii="Times New Roman" w:eastAsia="Times New Roman" w:hAnsi="Times New Roman" w:cs="Times New Roman"/>
          <w:bCs/>
          <w:color w:val="000000"/>
          <w:sz w:val="24"/>
          <w:szCs w:val="24"/>
        </w:rPr>
        <w:t>Efter Kristinas och Linnéas presentation följde ett samtal med Abdulaziz Ahmed Abiker, tolk i somaliska och Nour Kaisso tolk i arabiska. Abdulaziz och Nour delade med sig av sina tankar och erfarenheter av att tolka inom socialtjänsten samt vad de ser för möjligheter och hinder i att arbeta interprofessionellt inom området socialt arbete.</w:t>
      </w:r>
    </w:p>
    <w:p w14:paraId="194A5402" w14:textId="77777777" w:rsidR="00500038" w:rsidRPr="00500038" w:rsidRDefault="00500038" w:rsidP="00500038">
      <w:pPr>
        <w:spacing w:after="160" w:line="260" w:lineRule="atLeast"/>
        <w:jc w:val="both"/>
        <w:rPr>
          <w:rFonts w:ascii="Times New Roman" w:eastAsia="Times New Roman" w:hAnsi="Times New Roman" w:cs="Times New Roman"/>
          <w:b/>
          <w:bCs/>
          <w:spacing w:val="3"/>
          <w:sz w:val="24"/>
          <w:szCs w:val="24"/>
          <w:shd w:val="clear" w:color="auto" w:fill="FFFFFF"/>
        </w:rPr>
      </w:pPr>
      <w:r w:rsidRPr="00500038">
        <w:rPr>
          <w:rFonts w:ascii="Times New Roman" w:eastAsia="Times New Roman" w:hAnsi="Times New Roman" w:cs="Times New Roman"/>
          <w:spacing w:val="3"/>
          <w:sz w:val="24"/>
          <w:szCs w:val="24"/>
          <w:shd w:val="clear" w:color="auto" w:fill="FFFFFF"/>
        </w:rPr>
        <w:t>Övriga cafédeltagare bidrog med egna reflektioner och frågor i den avslutande delen av caféet.</w:t>
      </w:r>
    </w:p>
    <w:p w14:paraId="36DB516A" w14:textId="77777777" w:rsidR="00F54594" w:rsidRDefault="00F54594" w:rsidP="00782684">
      <w:pPr>
        <w:spacing w:after="100" w:afterAutospacing="1"/>
        <w:ind w:left="1304" w:firstLine="1304"/>
        <w:jc w:val="both"/>
        <w:rPr>
          <w:rFonts w:ascii="Times New Roman" w:eastAsia="Arial" w:hAnsi="Times New Roman" w:cs="Times New Roman"/>
          <w:b/>
          <w:bCs/>
          <w:sz w:val="24"/>
          <w:szCs w:val="24"/>
          <w:lang w:eastAsia="sv-SE"/>
        </w:rPr>
      </w:pPr>
      <w:r w:rsidRPr="001D0B0E">
        <w:rPr>
          <w:rFonts w:ascii="Times New Roman" w:eastAsia="Arial" w:hAnsi="Times New Roman" w:cs="Times New Roman"/>
          <w:b/>
          <w:bCs/>
          <w:sz w:val="24"/>
          <w:szCs w:val="24"/>
          <w:lang w:eastAsia="sv-SE"/>
        </w:rPr>
        <w:t>FORSA</w:t>
      </w:r>
      <w:r>
        <w:rPr>
          <w:rFonts w:ascii="Times New Roman" w:eastAsia="Arial" w:hAnsi="Times New Roman" w:cs="Times New Roman"/>
          <w:b/>
          <w:bCs/>
          <w:sz w:val="24"/>
          <w:szCs w:val="24"/>
          <w:lang w:eastAsia="sv-SE"/>
        </w:rPr>
        <w:t>-</w:t>
      </w:r>
      <w:r w:rsidRPr="001D0B0E">
        <w:rPr>
          <w:rFonts w:ascii="Times New Roman" w:eastAsia="Arial" w:hAnsi="Times New Roman" w:cs="Times New Roman"/>
          <w:b/>
          <w:bCs/>
          <w:sz w:val="24"/>
          <w:szCs w:val="24"/>
          <w:lang w:eastAsia="sv-SE"/>
        </w:rPr>
        <w:t xml:space="preserve">Väst </w:t>
      </w:r>
    </w:p>
    <w:p w14:paraId="7B3C2D1F" w14:textId="77777777" w:rsidR="0037671C" w:rsidRPr="0037671C" w:rsidRDefault="0037671C" w:rsidP="0037671C">
      <w:pPr>
        <w:pStyle w:val="NormalWeb"/>
        <w:shd w:val="clear" w:color="auto" w:fill="FFFFFF"/>
        <w:spacing w:before="0" w:beforeAutospacing="0" w:after="0" w:afterAutospacing="0"/>
        <w:jc w:val="both"/>
        <w:rPr>
          <w:color w:val="242424"/>
        </w:rPr>
      </w:pPr>
      <w:r w:rsidRPr="0037671C">
        <w:rPr>
          <w:color w:val="242424"/>
          <w:bdr w:val="none" w:sz="0" w:space="0" w:color="auto" w:frame="1"/>
        </w:rPr>
        <w:t>1 september: Migrationspolitiken framväxt och relationen mellan migrationspolitisk och socialt arbete i den samtida välfärdsstaten. Tobias Jansson presenterade sin avhandling, inbjudna gäster från AGAPE.</w:t>
      </w:r>
    </w:p>
    <w:p w14:paraId="4E9BEF2E" w14:textId="62D85882" w:rsidR="0037671C" w:rsidRPr="0037671C" w:rsidRDefault="0037671C" w:rsidP="0037671C">
      <w:pPr>
        <w:pStyle w:val="NormalWeb"/>
        <w:shd w:val="clear" w:color="auto" w:fill="FFFFFF"/>
        <w:spacing w:before="0" w:beforeAutospacing="0" w:after="0" w:afterAutospacing="0"/>
        <w:jc w:val="both"/>
        <w:rPr>
          <w:color w:val="242424"/>
        </w:rPr>
      </w:pPr>
      <w:r w:rsidRPr="0037671C">
        <w:rPr>
          <w:color w:val="242424"/>
          <w:bdr w:val="none" w:sz="0" w:space="0" w:color="auto" w:frame="1"/>
        </w:rPr>
        <w:t>•</w:t>
      </w:r>
      <w:r>
        <w:rPr>
          <w:color w:val="242424"/>
          <w:bdr w:val="none" w:sz="0" w:space="0" w:color="auto" w:frame="1"/>
        </w:rPr>
        <w:t xml:space="preserve"> </w:t>
      </w:r>
      <w:r w:rsidRPr="0037671C">
        <w:rPr>
          <w:color w:val="242424"/>
          <w:bdr w:val="none" w:sz="0" w:space="0" w:color="auto" w:frame="1"/>
        </w:rPr>
        <w:t>Kajsa Nolryd, moderator</w:t>
      </w:r>
    </w:p>
    <w:p w14:paraId="4F33875C" w14:textId="6D8A046A" w:rsidR="0037671C" w:rsidRPr="0037671C" w:rsidRDefault="0037671C" w:rsidP="0037671C">
      <w:pPr>
        <w:pStyle w:val="NormalWeb"/>
        <w:shd w:val="clear" w:color="auto" w:fill="FFFFFF"/>
        <w:spacing w:before="0" w:beforeAutospacing="0" w:after="0" w:afterAutospacing="0"/>
        <w:jc w:val="both"/>
        <w:rPr>
          <w:color w:val="242424"/>
        </w:rPr>
      </w:pPr>
      <w:r w:rsidRPr="0037671C">
        <w:rPr>
          <w:color w:val="242424"/>
          <w:bdr w:val="none" w:sz="0" w:space="0" w:color="auto" w:frame="1"/>
        </w:rPr>
        <w:t>•</w:t>
      </w:r>
      <w:r>
        <w:rPr>
          <w:color w:val="242424"/>
          <w:bdr w:val="none" w:sz="0" w:space="0" w:color="auto" w:frame="1"/>
        </w:rPr>
        <w:t xml:space="preserve"> </w:t>
      </w:r>
      <w:r w:rsidRPr="0037671C">
        <w:rPr>
          <w:color w:val="242424"/>
          <w:bdr w:val="none" w:sz="0" w:space="0" w:color="auto" w:frame="1"/>
        </w:rPr>
        <w:t>Sofia och Lina fixade fika </w:t>
      </w:r>
    </w:p>
    <w:p w14:paraId="06DCB17D" w14:textId="3D57FC59" w:rsidR="0037671C" w:rsidRPr="0037671C" w:rsidRDefault="0037671C" w:rsidP="00782684">
      <w:pPr>
        <w:pStyle w:val="NormalWeb"/>
        <w:shd w:val="clear" w:color="auto" w:fill="FFFFFF"/>
        <w:spacing w:before="0" w:beforeAutospacing="0"/>
        <w:jc w:val="both"/>
        <w:rPr>
          <w:color w:val="242424"/>
        </w:rPr>
      </w:pPr>
      <w:r w:rsidRPr="0037671C">
        <w:rPr>
          <w:color w:val="242424"/>
          <w:bdr w:val="none" w:sz="0" w:space="0" w:color="auto" w:frame="1"/>
        </w:rPr>
        <w:t>• Antal deltagare ca 35 (hybrid)</w:t>
      </w:r>
    </w:p>
    <w:p w14:paraId="7E919FC6" w14:textId="33B870CC" w:rsidR="0037671C" w:rsidRPr="0037671C" w:rsidRDefault="0037671C" w:rsidP="0037671C">
      <w:pPr>
        <w:pStyle w:val="NormalWeb"/>
        <w:shd w:val="clear" w:color="auto" w:fill="FFFFFF"/>
        <w:spacing w:before="0" w:beforeAutospacing="0" w:after="0" w:afterAutospacing="0"/>
        <w:jc w:val="both"/>
        <w:rPr>
          <w:color w:val="242424"/>
          <w:lang w:val="en-US"/>
        </w:rPr>
      </w:pPr>
      <w:r w:rsidRPr="0037671C">
        <w:rPr>
          <w:color w:val="242424"/>
          <w:bdr w:val="none" w:sz="0" w:space="0" w:color="auto" w:frame="1"/>
          <w:lang w:val="en-US"/>
        </w:rPr>
        <w:t xml:space="preserve">26 September: Releaseseminarium för boken </w:t>
      </w:r>
      <w:r w:rsidR="000F264A">
        <w:rPr>
          <w:color w:val="242424"/>
          <w:bdr w:val="none" w:sz="0" w:space="0" w:color="auto" w:frame="1"/>
          <w:lang w:val="en-US"/>
        </w:rPr>
        <w:t>“</w:t>
      </w:r>
      <w:r w:rsidRPr="0037671C">
        <w:rPr>
          <w:color w:val="242424"/>
          <w:bdr w:val="none" w:sz="0" w:space="0" w:color="auto" w:frame="1"/>
          <w:lang w:val="en-US"/>
        </w:rPr>
        <w:t>Handbook on gender and public sector employment</w:t>
      </w:r>
      <w:r w:rsidR="000F264A">
        <w:rPr>
          <w:color w:val="242424"/>
          <w:bdr w:val="none" w:sz="0" w:space="0" w:color="auto" w:frame="1"/>
          <w:lang w:val="en-US"/>
        </w:rPr>
        <w:t>”</w:t>
      </w:r>
      <w:r w:rsidRPr="0037671C">
        <w:rPr>
          <w:color w:val="242424"/>
          <w:bdr w:val="none" w:sz="0" w:space="0" w:color="auto" w:frame="1"/>
          <w:lang w:val="en-US"/>
        </w:rPr>
        <w:t>, publicerad hos Edward Elgar Publishing.</w:t>
      </w:r>
    </w:p>
    <w:p w14:paraId="33AB73A1" w14:textId="525862C8" w:rsidR="0037671C" w:rsidRPr="0037671C" w:rsidRDefault="0037671C" w:rsidP="0037671C">
      <w:pPr>
        <w:pStyle w:val="NormalWeb"/>
        <w:shd w:val="clear" w:color="auto" w:fill="FFFFFF"/>
        <w:spacing w:before="0" w:beforeAutospacing="0" w:after="0" w:afterAutospacing="0"/>
        <w:jc w:val="both"/>
        <w:rPr>
          <w:color w:val="242424"/>
        </w:rPr>
      </w:pPr>
      <w:r w:rsidRPr="0037671C">
        <w:rPr>
          <w:color w:val="242424"/>
          <w:bdr w:val="none" w:sz="0" w:space="0" w:color="auto" w:frame="1"/>
        </w:rPr>
        <w:t>• Linda Lane, moderator</w:t>
      </w:r>
    </w:p>
    <w:p w14:paraId="537FB557" w14:textId="10467425" w:rsidR="0037671C" w:rsidRPr="0037671C" w:rsidRDefault="0037671C" w:rsidP="0037671C">
      <w:pPr>
        <w:pStyle w:val="NormalWeb"/>
        <w:shd w:val="clear" w:color="auto" w:fill="FFFFFF"/>
        <w:spacing w:before="0" w:beforeAutospacing="0" w:after="0" w:afterAutospacing="0"/>
        <w:jc w:val="both"/>
        <w:rPr>
          <w:color w:val="242424"/>
        </w:rPr>
      </w:pPr>
      <w:r w:rsidRPr="0037671C">
        <w:rPr>
          <w:color w:val="242424"/>
          <w:bdr w:val="none" w:sz="0" w:space="0" w:color="auto" w:frame="1"/>
        </w:rPr>
        <w:t>• Katarina fixade fika </w:t>
      </w:r>
    </w:p>
    <w:p w14:paraId="655C99E1" w14:textId="483FF545" w:rsidR="0037671C" w:rsidRPr="0037671C" w:rsidRDefault="0037671C" w:rsidP="00782684">
      <w:pPr>
        <w:pStyle w:val="NormalWeb"/>
        <w:shd w:val="clear" w:color="auto" w:fill="FFFFFF"/>
        <w:spacing w:before="0" w:beforeAutospacing="0"/>
        <w:jc w:val="both"/>
        <w:rPr>
          <w:color w:val="242424"/>
        </w:rPr>
      </w:pPr>
      <w:r w:rsidRPr="0037671C">
        <w:rPr>
          <w:color w:val="242424"/>
          <w:bdr w:val="none" w:sz="0" w:space="0" w:color="auto" w:frame="1"/>
        </w:rPr>
        <w:t>• Antal deltagare ca 20 (hybrid)</w:t>
      </w:r>
    </w:p>
    <w:p w14:paraId="7F3F81CB" w14:textId="091DFC68" w:rsidR="0037671C" w:rsidRPr="0037671C" w:rsidRDefault="0037671C" w:rsidP="0037671C">
      <w:pPr>
        <w:pStyle w:val="NormalWeb"/>
        <w:shd w:val="clear" w:color="auto" w:fill="FFFFFF"/>
        <w:spacing w:before="0" w:beforeAutospacing="0" w:after="0" w:afterAutospacing="0"/>
        <w:jc w:val="both"/>
        <w:rPr>
          <w:color w:val="242424"/>
        </w:rPr>
      </w:pPr>
      <w:r w:rsidRPr="0037671C">
        <w:rPr>
          <w:color w:val="242424"/>
          <w:bdr w:val="none" w:sz="0" w:space="0" w:color="auto" w:frame="1"/>
        </w:rPr>
        <w:t>2 oktober: FORSA Väst bjöd in till ett öppet samtal om funktionsvariationer, barns rättigheter och delaktighet i forskning och praktik med Roxy Stening och Susanne Fransson med flera. Julia Bahner från LU och studneter på master-kurs bidrog via länk.</w:t>
      </w:r>
    </w:p>
    <w:p w14:paraId="4263553D" w14:textId="4B7C57D9" w:rsidR="0037671C" w:rsidRPr="0037671C" w:rsidRDefault="0037671C" w:rsidP="0037671C">
      <w:pPr>
        <w:pStyle w:val="NormalWeb"/>
        <w:shd w:val="clear" w:color="auto" w:fill="FFFFFF"/>
        <w:spacing w:before="0" w:beforeAutospacing="0" w:after="0" w:afterAutospacing="0"/>
        <w:jc w:val="both"/>
        <w:rPr>
          <w:color w:val="242424"/>
        </w:rPr>
      </w:pPr>
      <w:r w:rsidRPr="0037671C">
        <w:rPr>
          <w:color w:val="242424"/>
          <w:bdr w:val="none" w:sz="0" w:space="0" w:color="auto" w:frame="1"/>
        </w:rPr>
        <w:t>• Ulrika Lilja, moderator</w:t>
      </w:r>
    </w:p>
    <w:p w14:paraId="77C9CED0" w14:textId="53358990" w:rsidR="0037671C" w:rsidRPr="0037671C" w:rsidRDefault="0037671C" w:rsidP="0037671C">
      <w:pPr>
        <w:pStyle w:val="NormalWeb"/>
        <w:shd w:val="clear" w:color="auto" w:fill="FFFFFF"/>
        <w:spacing w:before="0" w:beforeAutospacing="0" w:after="0" w:afterAutospacing="0"/>
        <w:jc w:val="both"/>
        <w:rPr>
          <w:color w:val="242424"/>
        </w:rPr>
      </w:pPr>
      <w:r w:rsidRPr="0037671C">
        <w:rPr>
          <w:color w:val="242424"/>
          <w:bdr w:val="none" w:sz="0" w:space="0" w:color="auto" w:frame="1"/>
        </w:rPr>
        <w:t>• Lina fixade fika </w:t>
      </w:r>
    </w:p>
    <w:p w14:paraId="140FF09C" w14:textId="34C2B5B5" w:rsidR="0037671C" w:rsidRPr="0037671C" w:rsidRDefault="0037671C" w:rsidP="00782684">
      <w:pPr>
        <w:pStyle w:val="NormalWeb"/>
        <w:shd w:val="clear" w:color="auto" w:fill="FFFFFF"/>
        <w:spacing w:before="0" w:beforeAutospacing="0"/>
        <w:jc w:val="both"/>
        <w:rPr>
          <w:color w:val="242424"/>
        </w:rPr>
      </w:pPr>
      <w:r w:rsidRPr="0037671C">
        <w:rPr>
          <w:color w:val="242424"/>
          <w:bdr w:val="none" w:sz="0" w:space="0" w:color="auto" w:frame="1"/>
        </w:rPr>
        <w:t>• Antal deltagare ca 15 (hybrid)</w:t>
      </w:r>
    </w:p>
    <w:p w14:paraId="3865F71F" w14:textId="6E2F5826" w:rsidR="00F54594" w:rsidRDefault="00F54594" w:rsidP="0037671C">
      <w:pPr>
        <w:spacing w:after="100" w:afterAutospacing="1"/>
        <w:ind w:left="1304" w:firstLine="1304"/>
        <w:jc w:val="both"/>
        <w:rPr>
          <w:rFonts w:ascii="Times New Roman" w:eastAsia="Arial" w:hAnsi="Times New Roman" w:cs="Times New Roman"/>
          <w:b/>
          <w:bCs/>
          <w:color w:val="000000"/>
          <w:sz w:val="24"/>
          <w:szCs w:val="24"/>
          <w:lang w:eastAsia="sv-SE"/>
        </w:rPr>
      </w:pPr>
      <w:r w:rsidRPr="003B0018">
        <w:rPr>
          <w:rFonts w:ascii="Times New Roman" w:eastAsia="Arial" w:hAnsi="Times New Roman" w:cs="Times New Roman"/>
          <w:b/>
          <w:bCs/>
          <w:color w:val="000000"/>
          <w:sz w:val="24"/>
          <w:szCs w:val="24"/>
          <w:lang w:eastAsia="sv-SE"/>
        </w:rPr>
        <w:t>FORSA-Mitt</w:t>
      </w:r>
    </w:p>
    <w:p w14:paraId="3AC6433E" w14:textId="00F71549" w:rsidR="00F54594" w:rsidRDefault="00F54594" w:rsidP="007626BA">
      <w:pPr>
        <w:spacing w:after="100" w:afterAutospacing="1"/>
        <w:jc w:val="both"/>
        <w:rPr>
          <w:rFonts w:ascii="Times New Roman" w:eastAsia="Arial" w:hAnsi="Times New Roman" w:cs="Times New Roman"/>
          <w:color w:val="000000"/>
          <w:sz w:val="24"/>
          <w:szCs w:val="24"/>
          <w:lang w:eastAsia="sv-SE"/>
        </w:rPr>
      </w:pPr>
      <w:r w:rsidRPr="003B0018">
        <w:rPr>
          <w:rFonts w:ascii="Times New Roman" w:eastAsia="Arial" w:hAnsi="Times New Roman" w:cs="Times New Roman"/>
          <w:color w:val="000000"/>
          <w:sz w:val="24"/>
          <w:szCs w:val="24"/>
          <w:lang w:eastAsia="sv-SE"/>
        </w:rPr>
        <w:t>Forsa Mitt har under 202</w:t>
      </w:r>
      <w:r w:rsidR="00836D4B">
        <w:rPr>
          <w:rFonts w:ascii="Times New Roman" w:eastAsia="Arial" w:hAnsi="Times New Roman" w:cs="Times New Roman"/>
          <w:color w:val="000000"/>
          <w:sz w:val="24"/>
          <w:szCs w:val="24"/>
          <w:lang w:eastAsia="sv-SE"/>
        </w:rPr>
        <w:t>3</w:t>
      </w:r>
      <w:r w:rsidRPr="003B0018">
        <w:rPr>
          <w:rFonts w:ascii="Times New Roman" w:eastAsia="Arial" w:hAnsi="Times New Roman" w:cs="Times New Roman"/>
          <w:color w:val="000000"/>
          <w:sz w:val="24"/>
          <w:szCs w:val="24"/>
          <w:lang w:eastAsia="sv-SE"/>
        </w:rPr>
        <w:t xml:space="preserve"> varit vilande med undantag för årsmöte</w:t>
      </w:r>
      <w:r>
        <w:rPr>
          <w:rFonts w:ascii="Times New Roman" w:eastAsia="Arial" w:hAnsi="Times New Roman" w:cs="Times New Roman"/>
          <w:color w:val="000000"/>
          <w:sz w:val="24"/>
          <w:szCs w:val="24"/>
          <w:lang w:eastAsia="sv-SE"/>
        </w:rPr>
        <w:t>t</w:t>
      </w:r>
      <w:r w:rsidRPr="003B0018">
        <w:rPr>
          <w:rFonts w:ascii="Times New Roman" w:eastAsia="Arial" w:hAnsi="Times New Roman" w:cs="Times New Roman"/>
          <w:color w:val="000000"/>
          <w:sz w:val="24"/>
          <w:szCs w:val="24"/>
          <w:lang w:eastAsia="sv-SE"/>
        </w:rPr>
        <w:t>.</w:t>
      </w:r>
    </w:p>
    <w:p w14:paraId="630E7956" w14:textId="77777777" w:rsidR="00F54594" w:rsidRDefault="00F54594" w:rsidP="007626BA">
      <w:pPr>
        <w:spacing w:after="100" w:afterAutospacing="1"/>
        <w:ind w:left="1304" w:firstLine="1304"/>
        <w:jc w:val="both"/>
        <w:rPr>
          <w:rFonts w:ascii="Times New Roman" w:eastAsia="Arial" w:hAnsi="Times New Roman" w:cs="Times New Roman"/>
          <w:b/>
          <w:bCs/>
          <w:color w:val="000000"/>
          <w:sz w:val="24"/>
          <w:szCs w:val="24"/>
          <w:lang w:eastAsia="sv-SE"/>
        </w:rPr>
      </w:pPr>
      <w:r w:rsidRPr="00627C01">
        <w:rPr>
          <w:rFonts w:ascii="Times New Roman" w:eastAsia="Arial" w:hAnsi="Times New Roman" w:cs="Times New Roman"/>
          <w:b/>
          <w:bCs/>
          <w:color w:val="000000"/>
          <w:sz w:val="24"/>
          <w:szCs w:val="24"/>
          <w:lang w:eastAsia="sv-SE"/>
        </w:rPr>
        <w:t>FORSA-Östergötland</w:t>
      </w:r>
    </w:p>
    <w:p w14:paraId="0857DE82" w14:textId="77777777" w:rsidR="007618D6" w:rsidRDefault="007618D6" w:rsidP="007618D6">
      <w:pPr>
        <w:spacing w:after="100" w:afterAutospacing="1"/>
        <w:jc w:val="both"/>
        <w:rPr>
          <w:rFonts w:ascii="Times New Roman" w:eastAsia="Arial" w:hAnsi="Times New Roman" w:cs="Times New Roman"/>
          <w:color w:val="000000"/>
          <w:sz w:val="24"/>
          <w:szCs w:val="24"/>
          <w:lang w:eastAsia="sv-SE"/>
        </w:rPr>
      </w:pPr>
      <w:r>
        <w:rPr>
          <w:rFonts w:ascii="Times New Roman" w:eastAsia="Arial" w:hAnsi="Times New Roman" w:cs="Times New Roman"/>
          <w:color w:val="000000"/>
          <w:sz w:val="24"/>
          <w:szCs w:val="24"/>
          <w:lang w:eastAsia="sv-SE"/>
        </w:rPr>
        <w:t>FORSA Östergötland har ordnat följande aktiviteter under 2023:</w:t>
      </w:r>
    </w:p>
    <w:p w14:paraId="26751C8B" w14:textId="0A0E07C6" w:rsidR="007618D6" w:rsidRDefault="007618D6" w:rsidP="007618D6">
      <w:pPr>
        <w:pStyle w:val="ListParagraph"/>
        <w:numPr>
          <w:ilvl w:val="0"/>
          <w:numId w:val="18"/>
        </w:numPr>
        <w:spacing w:after="100" w:afterAutospacing="1"/>
        <w:jc w:val="both"/>
        <w:rPr>
          <w:rFonts w:ascii="Times New Roman" w:eastAsia="Arial" w:hAnsi="Times New Roman" w:cs="Times New Roman"/>
          <w:sz w:val="24"/>
          <w:szCs w:val="24"/>
          <w:lang w:eastAsia="sv-SE"/>
        </w:rPr>
      </w:pPr>
      <w:r w:rsidRPr="007618D6">
        <w:rPr>
          <w:rFonts w:ascii="Times New Roman" w:eastAsia="Arial" w:hAnsi="Times New Roman" w:cs="Times New Roman"/>
          <w:sz w:val="24"/>
          <w:szCs w:val="24"/>
          <w:lang w:eastAsia="sv-SE"/>
        </w:rPr>
        <w:lastRenderedPageBreak/>
        <w:t xml:space="preserve">22 mars </w:t>
      </w:r>
      <w:r w:rsidR="000F264A">
        <w:rPr>
          <w:rFonts w:ascii="Times New Roman" w:eastAsia="Arial" w:hAnsi="Times New Roman" w:cs="Times New Roman"/>
          <w:sz w:val="24"/>
          <w:szCs w:val="24"/>
          <w:lang w:eastAsia="sv-SE"/>
        </w:rPr>
        <w:t>–</w:t>
      </w:r>
      <w:r w:rsidRPr="007618D6">
        <w:rPr>
          <w:rFonts w:ascii="Times New Roman" w:eastAsia="Arial" w:hAnsi="Times New Roman" w:cs="Times New Roman"/>
          <w:sz w:val="24"/>
          <w:szCs w:val="24"/>
          <w:lang w:eastAsia="sv-SE"/>
        </w:rPr>
        <w:t xml:space="preserve"> Lunchföreläsning om sociala insatsgruppen – en insats för unga kriminella</w:t>
      </w:r>
      <w:r w:rsidR="000F264A">
        <w:rPr>
          <w:rFonts w:ascii="Times New Roman" w:eastAsia="Arial" w:hAnsi="Times New Roman" w:cs="Times New Roman"/>
          <w:sz w:val="24"/>
          <w:szCs w:val="24"/>
          <w:lang w:eastAsia="sv-SE"/>
        </w:rPr>
        <w:t>”</w:t>
      </w:r>
      <w:r w:rsidRPr="007618D6">
        <w:rPr>
          <w:rFonts w:ascii="Times New Roman" w:eastAsia="Arial" w:hAnsi="Times New Roman" w:cs="Times New Roman"/>
          <w:sz w:val="24"/>
          <w:szCs w:val="24"/>
          <w:lang w:eastAsia="sv-SE"/>
        </w:rPr>
        <w:t xml:space="preserve"> med Lena Brönnert, adjunkt i socialt arbete, och David Ekholm, lektor och docent vid Centrum för kommunstrategiska studier</w:t>
      </w:r>
    </w:p>
    <w:p w14:paraId="7E8AEA2F" w14:textId="3D0006FF" w:rsidR="007618D6" w:rsidRPr="007618D6" w:rsidRDefault="007618D6" w:rsidP="007618D6">
      <w:pPr>
        <w:pStyle w:val="ListParagraph"/>
        <w:numPr>
          <w:ilvl w:val="0"/>
          <w:numId w:val="18"/>
        </w:numPr>
        <w:spacing w:after="100" w:afterAutospacing="1"/>
        <w:jc w:val="both"/>
        <w:rPr>
          <w:rFonts w:ascii="Times New Roman" w:eastAsia="Arial" w:hAnsi="Times New Roman" w:cs="Times New Roman"/>
          <w:sz w:val="24"/>
          <w:szCs w:val="24"/>
          <w:lang w:eastAsia="sv-SE"/>
        </w:rPr>
      </w:pPr>
      <w:r w:rsidRPr="007618D6">
        <w:rPr>
          <w:rFonts w:ascii="Times New Roman" w:eastAsia="Arial" w:hAnsi="Times New Roman" w:cs="Times New Roman"/>
          <w:sz w:val="24"/>
          <w:szCs w:val="24"/>
          <w:lang w:eastAsia="sv-SE"/>
        </w:rPr>
        <w:t xml:space="preserve">10 maj </w:t>
      </w:r>
      <w:r w:rsidR="000F264A">
        <w:rPr>
          <w:rFonts w:ascii="Times New Roman" w:eastAsia="Arial" w:hAnsi="Times New Roman" w:cs="Times New Roman"/>
          <w:sz w:val="24"/>
          <w:szCs w:val="24"/>
          <w:lang w:eastAsia="sv-SE"/>
        </w:rPr>
        <w:t>–</w:t>
      </w:r>
      <w:r w:rsidRPr="007618D6">
        <w:rPr>
          <w:rFonts w:ascii="Times New Roman" w:eastAsia="Arial" w:hAnsi="Times New Roman" w:cs="Times New Roman"/>
          <w:sz w:val="24"/>
          <w:szCs w:val="24"/>
          <w:lang w:eastAsia="sv-SE"/>
        </w:rPr>
        <w:t xml:space="preserve"> Lunchföreläsning om socialt arbete i Tyskland med professor Johannes Herwig</w:t>
      </w:r>
    </w:p>
    <w:p w14:paraId="4A10F90C" w14:textId="7431037B" w:rsidR="007618D6" w:rsidRPr="007618D6" w:rsidRDefault="007618D6" w:rsidP="007618D6">
      <w:pPr>
        <w:pStyle w:val="ListParagraph"/>
        <w:numPr>
          <w:ilvl w:val="0"/>
          <w:numId w:val="18"/>
        </w:numPr>
        <w:spacing w:after="100" w:afterAutospacing="1"/>
        <w:jc w:val="both"/>
        <w:rPr>
          <w:rFonts w:ascii="Times New Roman" w:eastAsia="Arial" w:hAnsi="Times New Roman" w:cs="Times New Roman"/>
          <w:sz w:val="24"/>
          <w:szCs w:val="24"/>
          <w:lang w:eastAsia="sv-SE"/>
        </w:rPr>
      </w:pPr>
      <w:r w:rsidRPr="007618D6">
        <w:rPr>
          <w:rFonts w:ascii="Times New Roman" w:eastAsia="Arial" w:hAnsi="Times New Roman" w:cs="Times New Roman"/>
          <w:sz w:val="24"/>
          <w:szCs w:val="24"/>
          <w:lang w:eastAsia="sv-SE"/>
        </w:rPr>
        <w:t xml:space="preserve">28 november </w:t>
      </w:r>
      <w:r w:rsidR="000F264A">
        <w:rPr>
          <w:rFonts w:ascii="Times New Roman" w:eastAsia="Arial" w:hAnsi="Times New Roman" w:cs="Times New Roman"/>
          <w:sz w:val="24"/>
          <w:szCs w:val="24"/>
          <w:lang w:eastAsia="sv-SE"/>
        </w:rPr>
        <w:t>–</w:t>
      </w:r>
      <w:r w:rsidRPr="007618D6">
        <w:rPr>
          <w:rFonts w:ascii="Times New Roman" w:eastAsia="Arial" w:hAnsi="Times New Roman" w:cs="Times New Roman"/>
          <w:sz w:val="24"/>
          <w:szCs w:val="24"/>
          <w:lang w:eastAsia="sv-SE"/>
        </w:rPr>
        <w:t xml:space="preserve"> Temadag om att LSS fyller 30 år</w:t>
      </w:r>
    </w:p>
    <w:p w14:paraId="5EA10FE9" w14:textId="77777777" w:rsidR="00F54594" w:rsidRDefault="00F54594" w:rsidP="007626BA">
      <w:pPr>
        <w:spacing w:after="100" w:afterAutospacing="1"/>
        <w:ind w:left="1304" w:firstLine="1304"/>
        <w:jc w:val="both"/>
        <w:rPr>
          <w:rFonts w:ascii="Times New Roman" w:eastAsia="Arial" w:hAnsi="Times New Roman" w:cs="Times New Roman"/>
          <w:b/>
          <w:bCs/>
          <w:color w:val="000000"/>
          <w:sz w:val="24"/>
          <w:szCs w:val="24"/>
          <w:lang w:eastAsia="sv-SE"/>
        </w:rPr>
      </w:pPr>
      <w:r w:rsidRPr="003B0018">
        <w:rPr>
          <w:rFonts w:ascii="Times New Roman" w:eastAsia="Arial" w:hAnsi="Times New Roman" w:cs="Times New Roman"/>
          <w:b/>
          <w:bCs/>
          <w:color w:val="000000"/>
          <w:sz w:val="24"/>
          <w:szCs w:val="24"/>
          <w:lang w:eastAsia="sv-SE"/>
        </w:rPr>
        <w:t>FORSA-Syd</w:t>
      </w:r>
    </w:p>
    <w:p w14:paraId="1EAEFC69" w14:textId="6981E1C5" w:rsidR="00BA7B97" w:rsidRPr="00BA7B97" w:rsidRDefault="00BA7B97" w:rsidP="00BA7B97">
      <w:pPr>
        <w:spacing w:after="100" w:afterAutospacing="1"/>
        <w:jc w:val="both"/>
        <w:rPr>
          <w:rFonts w:ascii="Times New Roman" w:eastAsia="Arial" w:hAnsi="Times New Roman" w:cs="Times New Roman"/>
          <w:color w:val="000000"/>
          <w:sz w:val="24"/>
          <w:szCs w:val="24"/>
          <w:lang w:eastAsia="sv-SE"/>
        </w:rPr>
      </w:pPr>
      <w:r w:rsidRPr="00BA7B97">
        <w:rPr>
          <w:rFonts w:ascii="Times New Roman" w:eastAsia="Arial" w:hAnsi="Times New Roman" w:cs="Times New Roman"/>
          <w:color w:val="000000"/>
          <w:sz w:val="24"/>
          <w:szCs w:val="24"/>
          <w:lang w:eastAsia="sv-SE"/>
        </w:rPr>
        <w:t>Uppsatspriset är på ”hold”</w:t>
      </w:r>
      <w:r>
        <w:rPr>
          <w:rFonts w:ascii="Times New Roman" w:eastAsia="Arial" w:hAnsi="Times New Roman" w:cs="Times New Roman"/>
          <w:color w:val="000000"/>
          <w:sz w:val="24"/>
          <w:szCs w:val="24"/>
          <w:lang w:eastAsia="sv-SE"/>
        </w:rPr>
        <w:t xml:space="preserve">, </w:t>
      </w:r>
      <w:r w:rsidRPr="00BA7B97">
        <w:rPr>
          <w:rFonts w:ascii="Times New Roman" w:eastAsia="Arial" w:hAnsi="Times New Roman" w:cs="Times New Roman"/>
          <w:color w:val="000000"/>
          <w:sz w:val="24"/>
          <w:szCs w:val="24"/>
          <w:lang w:eastAsia="sv-SE"/>
        </w:rPr>
        <w:t>det utlystes inte. Vi har en rekryteringsdrive för att stärka styrelsen med ledamöter som är yrkesverksamma. Ännu kan vi ju inte säga hur det går.  </w:t>
      </w:r>
    </w:p>
    <w:p w14:paraId="3A15F960" w14:textId="2B9BA2E7" w:rsidR="00BA7B97" w:rsidRPr="00BA7B97" w:rsidRDefault="00BA7B97" w:rsidP="00BA7B97">
      <w:pPr>
        <w:spacing w:after="100" w:afterAutospacing="1"/>
        <w:jc w:val="both"/>
        <w:rPr>
          <w:rFonts w:ascii="Times New Roman" w:eastAsia="Arial" w:hAnsi="Times New Roman" w:cs="Times New Roman"/>
          <w:color w:val="000000"/>
          <w:sz w:val="24"/>
          <w:szCs w:val="24"/>
          <w:lang w:eastAsia="sv-SE"/>
        </w:rPr>
      </w:pPr>
      <w:r w:rsidRPr="00BA7B97">
        <w:rPr>
          <w:rFonts w:ascii="Times New Roman" w:eastAsia="Arial" w:hAnsi="Times New Roman" w:cs="Times New Roman"/>
          <w:color w:val="000000"/>
          <w:sz w:val="24"/>
          <w:szCs w:val="24"/>
          <w:lang w:eastAsia="sv-SE"/>
        </w:rPr>
        <w:t>Lunchseminarierna har varit online</w:t>
      </w:r>
      <w:r>
        <w:rPr>
          <w:rFonts w:ascii="Times New Roman" w:eastAsia="Arial" w:hAnsi="Times New Roman" w:cs="Times New Roman"/>
          <w:color w:val="000000"/>
          <w:sz w:val="24"/>
          <w:szCs w:val="24"/>
          <w:lang w:eastAsia="sv-SE"/>
        </w:rPr>
        <w:t xml:space="preserve">: </w:t>
      </w:r>
      <w:r w:rsidRPr="00BA7B97">
        <w:rPr>
          <w:rFonts w:ascii="Times New Roman" w:eastAsia="Arial" w:hAnsi="Times New Roman" w:cs="Times New Roman"/>
          <w:color w:val="000000"/>
          <w:sz w:val="24"/>
          <w:szCs w:val="24"/>
          <w:lang w:eastAsia="sv-SE"/>
        </w:rPr>
        <w:t xml:space="preserve">  </w:t>
      </w:r>
    </w:p>
    <w:p w14:paraId="163C16FF" w14:textId="45FC4EA8" w:rsidR="00BA7B97" w:rsidRPr="00BA7B97" w:rsidRDefault="00BA7B97" w:rsidP="00BA7B97">
      <w:pPr>
        <w:numPr>
          <w:ilvl w:val="0"/>
          <w:numId w:val="17"/>
        </w:numPr>
        <w:spacing w:after="100" w:afterAutospacing="1"/>
        <w:rPr>
          <w:rFonts w:ascii="Times New Roman" w:eastAsia="Arial" w:hAnsi="Times New Roman" w:cs="Times New Roman"/>
          <w:color w:val="000000"/>
          <w:sz w:val="24"/>
          <w:szCs w:val="24"/>
          <w:lang w:eastAsia="sv-SE"/>
        </w:rPr>
      </w:pPr>
      <w:r w:rsidRPr="00BA7B97">
        <w:rPr>
          <w:rFonts w:ascii="Times New Roman" w:eastAsia="Arial" w:hAnsi="Times New Roman" w:cs="Times New Roman"/>
          <w:color w:val="000000"/>
          <w:sz w:val="24"/>
          <w:szCs w:val="24"/>
          <w:lang w:eastAsia="sv-SE"/>
        </w:rPr>
        <w:t xml:space="preserve">2/3 Tid för prat </w:t>
      </w:r>
      <w:r w:rsidR="000F264A">
        <w:rPr>
          <w:rFonts w:ascii="Times New Roman" w:eastAsia="Arial" w:hAnsi="Times New Roman" w:cs="Times New Roman"/>
          <w:color w:val="000000"/>
          <w:sz w:val="24"/>
          <w:szCs w:val="24"/>
          <w:lang w:eastAsia="sv-SE"/>
        </w:rPr>
        <w:t>–</w:t>
      </w:r>
      <w:r w:rsidRPr="00BA7B97">
        <w:rPr>
          <w:rFonts w:ascii="Times New Roman" w:eastAsia="Arial" w:hAnsi="Times New Roman" w:cs="Times New Roman"/>
          <w:color w:val="000000"/>
          <w:sz w:val="24"/>
          <w:szCs w:val="24"/>
          <w:lang w:eastAsia="sv-SE"/>
        </w:rPr>
        <w:t xml:space="preserve"> ekonomiskt bistånd. (lunchseminarium)</w:t>
      </w:r>
    </w:p>
    <w:p w14:paraId="1A4AF7B3" w14:textId="093A4D03" w:rsidR="00BA7B97" w:rsidRPr="00BA7B97" w:rsidRDefault="00BA7B97" w:rsidP="00BA7B97">
      <w:pPr>
        <w:numPr>
          <w:ilvl w:val="0"/>
          <w:numId w:val="17"/>
        </w:numPr>
        <w:spacing w:after="100" w:afterAutospacing="1"/>
        <w:rPr>
          <w:rFonts w:ascii="Times New Roman" w:eastAsia="Arial" w:hAnsi="Times New Roman" w:cs="Times New Roman"/>
          <w:color w:val="000000"/>
          <w:sz w:val="24"/>
          <w:szCs w:val="24"/>
          <w:lang w:eastAsia="sv-SE"/>
        </w:rPr>
      </w:pPr>
      <w:r w:rsidRPr="00BA7B97">
        <w:rPr>
          <w:rFonts w:ascii="Times New Roman" w:eastAsia="Arial" w:hAnsi="Times New Roman" w:cs="Times New Roman"/>
          <w:color w:val="000000"/>
          <w:sz w:val="24"/>
          <w:szCs w:val="24"/>
          <w:lang w:eastAsia="sv-SE"/>
        </w:rPr>
        <w:t xml:space="preserve">21/3 World social work day. Arrangerade i samarbete med Socialhögskolan Lund, </w:t>
      </w:r>
      <w:proofErr w:type="gramStart"/>
      <w:r w:rsidRPr="00BA7B97">
        <w:rPr>
          <w:rFonts w:ascii="Times New Roman" w:eastAsia="Arial" w:hAnsi="Times New Roman" w:cs="Times New Roman"/>
          <w:color w:val="000000"/>
          <w:sz w:val="24"/>
          <w:szCs w:val="24"/>
          <w:lang w:eastAsia="sv-SE"/>
        </w:rPr>
        <w:t>Malmö universitet</w:t>
      </w:r>
      <w:proofErr w:type="gramEnd"/>
      <w:r w:rsidRPr="00BA7B97">
        <w:rPr>
          <w:rFonts w:ascii="Times New Roman" w:eastAsia="Arial" w:hAnsi="Times New Roman" w:cs="Times New Roman"/>
          <w:color w:val="000000"/>
          <w:sz w:val="24"/>
          <w:szCs w:val="24"/>
          <w:lang w:eastAsia="sv-SE"/>
        </w:rPr>
        <w:t xml:space="preserve"> och Lunds kommun. Aktiviteten var på </w:t>
      </w:r>
      <w:r>
        <w:rPr>
          <w:rFonts w:ascii="Times New Roman" w:eastAsia="Arial" w:hAnsi="Times New Roman" w:cs="Times New Roman"/>
          <w:color w:val="000000"/>
          <w:sz w:val="24"/>
          <w:szCs w:val="24"/>
          <w:lang w:eastAsia="sv-SE"/>
        </w:rPr>
        <w:t>S</w:t>
      </w:r>
      <w:r w:rsidRPr="00BA7B97">
        <w:rPr>
          <w:rFonts w:ascii="Times New Roman" w:eastAsia="Arial" w:hAnsi="Times New Roman" w:cs="Times New Roman"/>
          <w:color w:val="000000"/>
          <w:sz w:val="24"/>
          <w:szCs w:val="24"/>
          <w:lang w:eastAsia="sv-SE"/>
        </w:rPr>
        <w:t>ocialhögskolan i Lund.</w:t>
      </w:r>
    </w:p>
    <w:p w14:paraId="490D574F" w14:textId="77777777" w:rsidR="00BA7B97" w:rsidRPr="00BA7B97" w:rsidRDefault="00BA7B97" w:rsidP="00BA7B97">
      <w:pPr>
        <w:numPr>
          <w:ilvl w:val="0"/>
          <w:numId w:val="17"/>
        </w:numPr>
        <w:spacing w:after="100" w:afterAutospacing="1"/>
        <w:rPr>
          <w:rFonts w:ascii="Times New Roman" w:eastAsia="Arial" w:hAnsi="Times New Roman" w:cs="Times New Roman"/>
          <w:color w:val="000000"/>
          <w:sz w:val="24"/>
          <w:szCs w:val="24"/>
          <w:lang w:eastAsia="sv-SE"/>
        </w:rPr>
      </w:pPr>
      <w:r w:rsidRPr="00BA7B97">
        <w:rPr>
          <w:rFonts w:ascii="Times New Roman" w:eastAsia="Arial" w:hAnsi="Times New Roman" w:cs="Times New Roman"/>
          <w:color w:val="000000"/>
          <w:sz w:val="24"/>
          <w:szCs w:val="24"/>
          <w:lang w:eastAsia="sv-SE"/>
        </w:rPr>
        <w:t>11/5 Tid för prat – barn och familj del 1 (lunchseminarium)</w:t>
      </w:r>
    </w:p>
    <w:p w14:paraId="1FDB3DE7" w14:textId="77777777" w:rsidR="00BA7B97" w:rsidRDefault="00BA7B97" w:rsidP="00BA7B97">
      <w:pPr>
        <w:numPr>
          <w:ilvl w:val="0"/>
          <w:numId w:val="17"/>
        </w:numPr>
        <w:spacing w:after="100" w:afterAutospacing="1"/>
        <w:rPr>
          <w:rFonts w:ascii="Times New Roman" w:eastAsia="Arial" w:hAnsi="Times New Roman" w:cs="Times New Roman"/>
          <w:color w:val="000000"/>
          <w:sz w:val="24"/>
          <w:szCs w:val="24"/>
          <w:lang w:eastAsia="sv-SE"/>
        </w:rPr>
      </w:pPr>
      <w:r w:rsidRPr="00BA7B97">
        <w:rPr>
          <w:rFonts w:ascii="Times New Roman" w:eastAsia="Arial" w:hAnsi="Times New Roman" w:cs="Times New Roman"/>
          <w:color w:val="000000"/>
          <w:sz w:val="24"/>
          <w:szCs w:val="24"/>
          <w:lang w:eastAsia="sv-SE"/>
        </w:rPr>
        <w:t>21/9 Tid för prat – barn och familj (del 2) (lunchseminarium)</w:t>
      </w:r>
    </w:p>
    <w:p w14:paraId="2370B914" w14:textId="14FE53E7" w:rsidR="00324B16" w:rsidRPr="00BA7B97" w:rsidRDefault="00324B16" w:rsidP="00BA7B97">
      <w:pPr>
        <w:numPr>
          <w:ilvl w:val="0"/>
          <w:numId w:val="17"/>
        </w:numPr>
        <w:spacing w:after="100" w:afterAutospacing="1"/>
        <w:rPr>
          <w:rFonts w:ascii="Times New Roman" w:eastAsia="Arial" w:hAnsi="Times New Roman" w:cs="Times New Roman"/>
          <w:color w:val="000000"/>
          <w:sz w:val="24"/>
          <w:szCs w:val="24"/>
          <w:lang w:eastAsia="sv-SE"/>
        </w:rPr>
      </w:pPr>
      <w:r w:rsidRPr="00324B16">
        <w:rPr>
          <w:rFonts w:ascii="Times New Roman" w:eastAsia="Arial" w:hAnsi="Times New Roman" w:cs="Times New Roman"/>
          <w:color w:val="000000"/>
          <w:sz w:val="24"/>
          <w:szCs w:val="24"/>
          <w:lang w:eastAsia="sv-SE"/>
        </w:rPr>
        <w:t>5</w:t>
      </w:r>
      <w:r>
        <w:rPr>
          <w:rFonts w:ascii="Times New Roman" w:eastAsia="Arial" w:hAnsi="Times New Roman" w:cs="Times New Roman"/>
          <w:color w:val="000000"/>
          <w:sz w:val="24"/>
          <w:szCs w:val="24"/>
          <w:lang w:eastAsia="sv-SE"/>
        </w:rPr>
        <w:t xml:space="preserve">/12 </w:t>
      </w:r>
      <w:r w:rsidRPr="00324B16">
        <w:rPr>
          <w:rFonts w:ascii="Times New Roman" w:eastAsia="Arial" w:hAnsi="Times New Roman" w:cs="Times New Roman"/>
          <w:color w:val="000000"/>
          <w:sz w:val="24"/>
          <w:szCs w:val="24"/>
          <w:lang w:eastAsia="sv-SE"/>
        </w:rPr>
        <w:t>”Julfika” dit medlemmarna bjöds in för att samtala om lokalavdelningens och förbundets aktiviteter.</w:t>
      </w:r>
    </w:p>
    <w:p w14:paraId="695FC4E7" w14:textId="77777777" w:rsidR="00F54594" w:rsidRDefault="00F54594" w:rsidP="007626BA">
      <w:pPr>
        <w:spacing w:after="100" w:afterAutospacing="1"/>
        <w:ind w:left="1304" w:firstLine="1304"/>
        <w:jc w:val="both"/>
        <w:rPr>
          <w:rFonts w:ascii="Times New Roman" w:eastAsia="Arial" w:hAnsi="Times New Roman" w:cs="Times New Roman"/>
          <w:b/>
          <w:bCs/>
          <w:color w:val="000000"/>
          <w:sz w:val="24"/>
          <w:szCs w:val="24"/>
          <w:lang w:eastAsia="sv-SE"/>
        </w:rPr>
      </w:pPr>
      <w:r w:rsidRPr="003B0018">
        <w:rPr>
          <w:rFonts w:ascii="Times New Roman" w:eastAsia="Arial" w:hAnsi="Times New Roman" w:cs="Times New Roman"/>
          <w:b/>
          <w:bCs/>
          <w:color w:val="000000"/>
          <w:sz w:val="24"/>
          <w:szCs w:val="24"/>
          <w:lang w:eastAsia="sv-SE"/>
        </w:rPr>
        <w:t>FORSA-Stockholm</w:t>
      </w:r>
    </w:p>
    <w:p w14:paraId="09B54A8A" w14:textId="77777777" w:rsidR="004444D1" w:rsidRPr="004444D1" w:rsidRDefault="004444D1" w:rsidP="007626BA">
      <w:pPr>
        <w:spacing w:after="100" w:afterAutospacing="1"/>
        <w:jc w:val="both"/>
        <w:rPr>
          <w:rFonts w:ascii="Times New Roman" w:eastAsia="Calibri" w:hAnsi="Times New Roman" w:cs="Times New Roman"/>
          <w:b/>
          <w:sz w:val="24"/>
          <w:szCs w:val="24"/>
        </w:rPr>
      </w:pPr>
      <w:r w:rsidRPr="004444D1">
        <w:rPr>
          <w:rFonts w:ascii="Times New Roman" w:eastAsia="Calibri" w:hAnsi="Times New Roman" w:cs="Times New Roman"/>
          <w:b/>
          <w:sz w:val="24"/>
          <w:szCs w:val="24"/>
        </w:rPr>
        <w:t>Styrelsemöten</w:t>
      </w:r>
    </w:p>
    <w:p w14:paraId="0AF940EA" w14:textId="77777777" w:rsidR="004444D1" w:rsidRPr="004444D1" w:rsidRDefault="004444D1" w:rsidP="007626BA">
      <w:pPr>
        <w:spacing w:after="100" w:afterAutospacing="1"/>
        <w:jc w:val="both"/>
        <w:rPr>
          <w:rFonts w:ascii="Times New Roman" w:eastAsia="Calibri" w:hAnsi="Times New Roman" w:cs="Times New Roman"/>
          <w:sz w:val="24"/>
          <w:szCs w:val="24"/>
        </w:rPr>
      </w:pPr>
      <w:r w:rsidRPr="004444D1">
        <w:rPr>
          <w:rFonts w:ascii="Times New Roman" w:eastAsia="Calibri" w:hAnsi="Times New Roman" w:cs="Times New Roman"/>
          <w:sz w:val="24"/>
          <w:szCs w:val="24"/>
        </w:rPr>
        <w:t>Under verksamhetsåret har styrelsen haft sex styrelsemöten, varav fyra digitala möten och två fysiska möten. Mötena ägnades åt att diskutera föreningens inriktning och att planera verksamhet i form av seminarier.</w:t>
      </w:r>
    </w:p>
    <w:p w14:paraId="173C0E01" w14:textId="77777777" w:rsidR="004444D1" w:rsidRPr="004444D1" w:rsidRDefault="004444D1" w:rsidP="007626BA">
      <w:pPr>
        <w:spacing w:after="100" w:afterAutospacing="1"/>
        <w:jc w:val="both"/>
        <w:rPr>
          <w:rFonts w:ascii="Times New Roman" w:eastAsia="Calibri" w:hAnsi="Times New Roman" w:cs="Times New Roman"/>
          <w:b/>
          <w:sz w:val="24"/>
          <w:szCs w:val="24"/>
        </w:rPr>
      </w:pPr>
      <w:r w:rsidRPr="004444D1">
        <w:rPr>
          <w:rFonts w:ascii="Times New Roman" w:eastAsia="Calibri" w:hAnsi="Times New Roman" w:cs="Times New Roman"/>
          <w:b/>
          <w:sz w:val="24"/>
          <w:szCs w:val="24"/>
        </w:rPr>
        <w:t>Seminarier</w:t>
      </w:r>
    </w:p>
    <w:p w14:paraId="75F1EA4B" w14:textId="77777777" w:rsidR="004444D1" w:rsidRPr="004444D1" w:rsidRDefault="004444D1" w:rsidP="007626BA">
      <w:pPr>
        <w:spacing w:after="100" w:afterAutospacing="1"/>
        <w:jc w:val="both"/>
        <w:rPr>
          <w:rFonts w:ascii="Times New Roman" w:eastAsia="Calibri" w:hAnsi="Times New Roman" w:cs="Times New Roman"/>
          <w:sz w:val="24"/>
          <w:szCs w:val="24"/>
        </w:rPr>
      </w:pPr>
      <w:r w:rsidRPr="004444D1">
        <w:rPr>
          <w:rFonts w:ascii="Times New Roman" w:eastAsia="Calibri" w:hAnsi="Times New Roman" w:cs="Times New Roman"/>
          <w:sz w:val="24"/>
          <w:szCs w:val="24"/>
        </w:rPr>
        <w:t>FORSA Stockholm har under verksamhetsåret anordnat fyra seminarier, tre digitala och ett fysiskt. Vid det fysiska mötet som ägde rum på Campus Albano, var det även möjligt att delta digitalt, dvs. det var ett hybridmöte.</w:t>
      </w:r>
    </w:p>
    <w:p w14:paraId="5CB62659" w14:textId="77777777" w:rsidR="004444D1" w:rsidRPr="004444D1" w:rsidRDefault="004444D1" w:rsidP="007626BA">
      <w:pPr>
        <w:spacing w:after="100" w:afterAutospacing="1"/>
        <w:jc w:val="both"/>
        <w:rPr>
          <w:rFonts w:ascii="Times New Roman" w:eastAsia="Calibri" w:hAnsi="Times New Roman" w:cs="Times New Roman"/>
          <w:sz w:val="24"/>
          <w:szCs w:val="24"/>
        </w:rPr>
      </w:pPr>
      <w:r w:rsidRPr="004444D1">
        <w:rPr>
          <w:rFonts w:ascii="Times New Roman" w:eastAsia="Calibri" w:hAnsi="Times New Roman" w:cs="Times New Roman"/>
          <w:sz w:val="24"/>
          <w:szCs w:val="24"/>
        </w:rPr>
        <w:t xml:space="preserve">I samband med årsmötet den </w:t>
      </w:r>
      <w:r w:rsidRPr="004444D1">
        <w:rPr>
          <w:rFonts w:ascii="Times New Roman" w:eastAsia="Calibri" w:hAnsi="Times New Roman" w:cs="Times New Roman"/>
          <w:b/>
          <w:sz w:val="24"/>
          <w:szCs w:val="24"/>
        </w:rPr>
        <w:t>21/2–23</w:t>
      </w:r>
      <w:r w:rsidRPr="004444D1">
        <w:rPr>
          <w:rFonts w:ascii="Times New Roman" w:eastAsia="Calibri" w:hAnsi="Times New Roman" w:cs="Times New Roman"/>
          <w:sz w:val="24"/>
          <w:szCs w:val="24"/>
        </w:rPr>
        <w:t xml:space="preserve"> berättade Eva Lindqvist, chef för </w:t>
      </w:r>
      <w:r w:rsidRPr="004444D1">
        <w:rPr>
          <w:rFonts w:ascii="Times New Roman" w:eastAsia="Calibri" w:hAnsi="Times New Roman" w:cs="Times New Roman"/>
          <w:b/>
          <w:i/>
          <w:sz w:val="24"/>
          <w:szCs w:val="24"/>
        </w:rPr>
        <w:t>Nationellt kompetenscentrum för äldreomsorg</w:t>
      </w:r>
      <w:r w:rsidRPr="004444D1">
        <w:rPr>
          <w:rFonts w:ascii="Times New Roman" w:eastAsia="Calibri" w:hAnsi="Times New Roman" w:cs="Times New Roman"/>
          <w:sz w:val="24"/>
          <w:szCs w:val="24"/>
        </w:rPr>
        <w:t xml:space="preserve"> vid Socialstyrelsen om det nya kompetenscentret som invigdes i augusti 2022. Centret har i uppdrag att öka kunskapen om äldreomsorg på nationell nivå samt att stödja utveckling och implementering av kunskap och nya arbetssätt på lokal nivå. Kompetenscentrumet kommer också att arbeta med omvärldsbevakning bland annat genom att följa forskningen på området. </w:t>
      </w:r>
    </w:p>
    <w:p w14:paraId="52E9FBC6" w14:textId="77777777" w:rsidR="004444D1" w:rsidRPr="004444D1" w:rsidRDefault="004444D1" w:rsidP="007626BA">
      <w:pPr>
        <w:spacing w:after="100" w:afterAutospacing="1"/>
        <w:jc w:val="both"/>
        <w:rPr>
          <w:rFonts w:ascii="Times New Roman" w:eastAsia="Calibri" w:hAnsi="Times New Roman" w:cs="Times New Roman"/>
          <w:sz w:val="24"/>
          <w:szCs w:val="24"/>
        </w:rPr>
      </w:pPr>
      <w:r w:rsidRPr="004444D1">
        <w:rPr>
          <w:rFonts w:ascii="Times New Roman" w:eastAsia="Calibri" w:hAnsi="Times New Roman" w:cs="Times New Roman"/>
          <w:sz w:val="24"/>
          <w:szCs w:val="24"/>
        </w:rPr>
        <w:t xml:space="preserve">Den </w:t>
      </w:r>
      <w:r w:rsidRPr="004444D1">
        <w:rPr>
          <w:rFonts w:ascii="Times New Roman" w:eastAsia="Calibri" w:hAnsi="Times New Roman" w:cs="Times New Roman"/>
          <w:b/>
          <w:sz w:val="24"/>
          <w:szCs w:val="24"/>
        </w:rPr>
        <w:t>16/3–23</w:t>
      </w:r>
      <w:r w:rsidRPr="004444D1">
        <w:rPr>
          <w:rFonts w:ascii="Times New Roman" w:eastAsia="Calibri" w:hAnsi="Times New Roman" w:cs="Times New Roman"/>
          <w:sz w:val="24"/>
          <w:szCs w:val="24"/>
        </w:rPr>
        <w:t xml:space="preserve"> anordnades ett </w:t>
      </w:r>
      <w:r w:rsidRPr="004444D1">
        <w:rPr>
          <w:rFonts w:ascii="Times New Roman" w:eastAsia="Calibri" w:hAnsi="Times New Roman" w:cs="Times New Roman"/>
          <w:b/>
          <w:i/>
          <w:sz w:val="24"/>
          <w:szCs w:val="24"/>
        </w:rPr>
        <w:t>seminarium om barns uppfattningar om socialtjänsten</w:t>
      </w:r>
      <w:r w:rsidRPr="004444D1">
        <w:rPr>
          <w:rFonts w:ascii="Times New Roman" w:eastAsia="Calibri" w:hAnsi="Times New Roman" w:cs="Times New Roman"/>
          <w:sz w:val="24"/>
          <w:szCs w:val="24"/>
        </w:rPr>
        <w:t xml:space="preserve">. Under seminariet presenterades ett praktiknära forskningsprojekt med fokus på barn och unga av forskarna: Ylva Spånberger Weitz (följeforskare, verksam vid Södertörns högskola, Institutionen för samhällsvetenskaper), Maja Hagström (medforskare och tidigare </w:t>
      </w:r>
      <w:r w:rsidRPr="004444D1">
        <w:rPr>
          <w:rFonts w:ascii="Times New Roman" w:eastAsia="Calibri" w:hAnsi="Times New Roman" w:cs="Times New Roman"/>
          <w:sz w:val="24"/>
          <w:szCs w:val="24"/>
        </w:rPr>
        <w:lastRenderedPageBreak/>
        <w:t>processledare Soc för unga, verksam vid Storsthlm) och Zhané Taylor (medprocessledare Soc för unga samt Unga röster i Soc).</w:t>
      </w:r>
    </w:p>
    <w:p w14:paraId="756CB3CB" w14:textId="72DED294" w:rsidR="004444D1" w:rsidRPr="004444D1" w:rsidRDefault="004444D1" w:rsidP="000F264A">
      <w:pPr>
        <w:spacing w:after="100" w:afterAutospacing="1"/>
        <w:jc w:val="both"/>
        <w:rPr>
          <w:rFonts w:ascii="Times New Roman" w:eastAsia="Calibri" w:hAnsi="Times New Roman" w:cs="Times New Roman"/>
          <w:sz w:val="24"/>
          <w:szCs w:val="24"/>
        </w:rPr>
      </w:pPr>
      <w:r w:rsidRPr="004444D1">
        <w:rPr>
          <w:rFonts w:ascii="Times New Roman" w:eastAsia="Calibri" w:hAnsi="Times New Roman" w:cs="Times New Roman"/>
          <w:sz w:val="24"/>
          <w:szCs w:val="24"/>
        </w:rPr>
        <w:t xml:space="preserve">I projektet har forskare följt ett kommunalt utvecklingsarbete som syftade till att skapa en känd och tillgänglig socialtjänst för barn och unga. Utvecklingsarbetet initierades efter att ett lokalt brukarråd för placerade ungdomar hade påtalat brister i socialtjänstens information till barn och unga. Ett strukturerat stöd för undervisning om socialtjänsten testades i sju kommunala grundskolor. Studien belyser dels hur elevernas kunskap om och attityder till socialtjänsten såg ut och hur denna bild förändrades efter genomförd undervisning, dels hur eleverna själva såg på den information om socialtjänsten som undervisningen förmedlade och vilka lärdomar de menar att undervisningen har inneburit för dem. Studien bidrar med kunskap om hur barn och unga ser på möjliga vägar till hjälpsökande vid social utsatthet. Studien har publicerats i Socialvetenskaplig Tidskrift. Länk till abstract och artikel: </w:t>
      </w:r>
      <w:hyperlink r:id="rId11" w:history="1">
        <w:r w:rsidR="000F264A" w:rsidRPr="00E85532">
          <w:rPr>
            <w:rStyle w:val="Hyperlink"/>
            <w:rFonts w:ascii="Times New Roman" w:eastAsia="Calibri" w:hAnsi="Times New Roman" w:cs="Times New Roman"/>
            <w:sz w:val="24"/>
            <w:szCs w:val="24"/>
          </w:rPr>
          <w:t>https://socvet.se/article/view/4415</w:t>
        </w:r>
      </w:hyperlink>
    </w:p>
    <w:p w14:paraId="663A5CEB" w14:textId="77777777" w:rsidR="004444D1" w:rsidRPr="004444D1" w:rsidRDefault="004444D1" w:rsidP="007626BA">
      <w:pPr>
        <w:spacing w:after="100" w:afterAutospacing="1"/>
        <w:jc w:val="both"/>
        <w:rPr>
          <w:rFonts w:ascii="Times New Roman" w:eastAsia="Calibri" w:hAnsi="Times New Roman" w:cs="Times New Roman"/>
          <w:sz w:val="24"/>
          <w:szCs w:val="24"/>
        </w:rPr>
      </w:pPr>
      <w:r w:rsidRPr="004444D1">
        <w:rPr>
          <w:rFonts w:ascii="Times New Roman" w:eastAsia="Calibri" w:hAnsi="Times New Roman" w:cs="Times New Roman"/>
          <w:sz w:val="24"/>
          <w:szCs w:val="24"/>
        </w:rPr>
        <w:t xml:space="preserve">Den </w:t>
      </w:r>
      <w:r w:rsidRPr="004444D1">
        <w:rPr>
          <w:rFonts w:ascii="Times New Roman" w:eastAsia="Calibri" w:hAnsi="Times New Roman" w:cs="Times New Roman"/>
          <w:b/>
          <w:sz w:val="24"/>
          <w:szCs w:val="24"/>
        </w:rPr>
        <w:t>26/9–23</w:t>
      </w:r>
      <w:r w:rsidRPr="004444D1">
        <w:rPr>
          <w:rFonts w:ascii="Times New Roman" w:eastAsia="Calibri" w:hAnsi="Times New Roman" w:cs="Times New Roman"/>
          <w:sz w:val="24"/>
          <w:szCs w:val="24"/>
        </w:rPr>
        <w:t xml:space="preserve"> anordnades ett </w:t>
      </w:r>
      <w:r w:rsidRPr="004444D1">
        <w:rPr>
          <w:rFonts w:ascii="Times New Roman" w:eastAsia="Calibri" w:hAnsi="Times New Roman" w:cs="Times New Roman"/>
          <w:b/>
          <w:i/>
          <w:sz w:val="24"/>
          <w:szCs w:val="24"/>
        </w:rPr>
        <w:t>seminarium om placerade barns hälsa</w:t>
      </w:r>
      <w:r w:rsidRPr="004444D1">
        <w:rPr>
          <w:rFonts w:ascii="Times New Roman" w:eastAsia="Calibri" w:hAnsi="Times New Roman" w:cs="Times New Roman"/>
          <w:sz w:val="24"/>
          <w:szCs w:val="24"/>
        </w:rPr>
        <w:t xml:space="preserve">. Under seminariet presenterades dels ett avhandlingsprojekt om placerade barns hälsa, dels ett utvecklingsprojekt i Nacka kommun med fokus på förbättrad hälsa för placerade barn. </w:t>
      </w:r>
    </w:p>
    <w:p w14:paraId="680B8C0B" w14:textId="77777777" w:rsidR="004444D1" w:rsidRPr="004444D1" w:rsidRDefault="004444D1" w:rsidP="007626BA">
      <w:pPr>
        <w:spacing w:after="100" w:afterAutospacing="1"/>
        <w:jc w:val="both"/>
        <w:rPr>
          <w:rFonts w:ascii="Times New Roman" w:eastAsia="Calibri" w:hAnsi="Times New Roman" w:cs="Times New Roman"/>
          <w:sz w:val="24"/>
          <w:szCs w:val="24"/>
        </w:rPr>
      </w:pPr>
      <w:r w:rsidRPr="004444D1">
        <w:rPr>
          <w:rFonts w:ascii="Times New Roman" w:eastAsia="Calibri" w:hAnsi="Times New Roman" w:cs="Times New Roman"/>
          <w:sz w:val="24"/>
          <w:szCs w:val="24"/>
        </w:rPr>
        <w:t>Birgitta Nilsson, doktorand vid Linnéuniversitetet, Institutionen för socialt arbete, presenterade delar av sitt pågående avhandlingsprojekt om placerade barns hälsa med fokus på socialsekreterares bedömningar. Genom aktstudier undersöks socialtjänstens bedömningar av placerade barns hälsa. I fokus för avhandlingen är frågor som vilka hälsobegrepp som används i den sociala barnavården, vilka aspekter av hälsa som är i fokus vid uppföljningar av barn, samt hur barnens röst om sin hälsa framträder i socialtjänstens dokumentation.</w:t>
      </w:r>
    </w:p>
    <w:p w14:paraId="1E0878AF" w14:textId="77777777" w:rsidR="004444D1" w:rsidRPr="004444D1" w:rsidRDefault="004444D1" w:rsidP="007626BA">
      <w:pPr>
        <w:spacing w:after="100" w:afterAutospacing="1"/>
        <w:jc w:val="both"/>
        <w:rPr>
          <w:rFonts w:ascii="Times New Roman" w:eastAsia="Calibri" w:hAnsi="Times New Roman" w:cs="Times New Roman"/>
          <w:sz w:val="24"/>
          <w:szCs w:val="24"/>
        </w:rPr>
      </w:pPr>
      <w:r w:rsidRPr="004444D1">
        <w:rPr>
          <w:rFonts w:ascii="Times New Roman" w:eastAsia="Calibri" w:hAnsi="Times New Roman" w:cs="Times New Roman"/>
          <w:sz w:val="24"/>
          <w:szCs w:val="24"/>
        </w:rPr>
        <w:t xml:space="preserve">Christina Sandahl, kvalitetsutvecklare i Nacka kommun, presenterade ett utvecklingsarbete som startades i kommunen år 2022 för att öka tillgången till hälso- och tandvårdsundersökningar för placerade barn och unga. Syftet med det tre-åriga projektet i Nacka kommun är att öka andelen placerade barn och unga som får tillgång till hälso- och tandvårdsundersökningar och att hälsoproblem därigenom ska upptäckas i tid. Utvecklingsarbetet innebär dels en implementering av hur arbetet med hälso- och tandvårdsundersökningar ska </w:t>
      </w:r>
      <w:proofErr w:type="gramStart"/>
      <w:r w:rsidRPr="004444D1">
        <w:rPr>
          <w:rFonts w:ascii="Times New Roman" w:eastAsia="Calibri" w:hAnsi="Times New Roman" w:cs="Times New Roman"/>
          <w:sz w:val="24"/>
          <w:szCs w:val="24"/>
        </w:rPr>
        <w:t>utföras och dels</w:t>
      </w:r>
      <w:proofErr w:type="gramEnd"/>
      <w:r w:rsidRPr="004444D1">
        <w:rPr>
          <w:rFonts w:ascii="Times New Roman" w:eastAsia="Calibri" w:hAnsi="Times New Roman" w:cs="Times New Roman"/>
          <w:sz w:val="24"/>
          <w:szCs w:val="24"/>
        </w:rPr>
        <w:t xml:space="preserve"> att följa arbetet genom enkätinsamlingar. Under tre år följs alla placerade barn och unga. De centrala frågeställningarna är hur många barn och unga som blir erbjudna hälso- och tandvårdsundersökningar, hur många som genomgår undersökningar, och hur många som bedöms vara i behov av fortsatt vård. Under seminariet presenterades resultat, lärdomar och erfarenheter av hur arbetet med implementering och uppföljning har fungerat.</w:t>
      </w:r>
    </w:p>
    <w:p w14:paraId="460AA0A0" w14:textId="77777777" w:rsidR="004444D1" w:rsidRPr="004444D1" w:rsidRDefault="004444D1" w:rsidP="007626BA">
      <w:pPr>
        <w:spacing w:after="100" w:afterAutospacing="1"/>
        <w:jc w:val="both"/>
        <w:rPr>
          <w:rFonts w:ascii="Times New Roman" w:eastAsia="Calibri" w:hAnsi="Times New Roman" w:cs="Times New Roman"/>
          <w:sz w:val="24"/>
          <w:szCs w:val="24"/>
        </w:rPr>
      </w:pPr>
      <w:r w:rsidRPr="004444D1">
        <w:rPr>
          <w:rFonts w:ascii="Times New Roman" w:eastAsia="Calibri" w:hAnsi="Times New Roman" w:cs="Times New Roman"/>
          <w:sz w:val="24"/>
          <w:szCs w:val="24"/>
        </w:rPr>
        <w:t xml:space="preserve">Den </w:t>
      </w:r>
      <w:r w:rsidRPr="004444D1">
        <w:rPr>
          <w:rFonts w:ascii="Times New Roman" w:eastAsia="Calibri" w:hAnsi="Times New Roman" w:cs="Times New Roman"/>
          <w:b/>
          <w:sz w:val="24"/>
          <w:szCs w:val="24"/>
        </w:rPr>
        <w:t>14/11–23</w:t>
      </w:r>
      <w:r w:rsidRPr="004444D1">
        <w:rPr>
          <w:rFonts w:ascii="Times New Roman" w:eastAsia="Calibri" w:hAnsi="Times New Roman" w:cs="Times New Roman"/>
          <w:sz w:val="24"/>
          <w:szCs w:val="24"/>
        </w:rPr>
        <w:t xml:space="preserve"> anordnades ett </w:t>
      </w:r>
      <w:r w:rsidRPr="004444D1">
        <w:rPr>
          <w:rFonts w:ascii="Times New Roman" w:eastAsia="Calibri" w:hAnsi="Times New Roman" w:cs="Times New Roman"/>
          <w:b/>
          <w:i/>
          <w:sz w:val="24"/>
          <w:szCs w:val="24"/>
        </w:rPr>
        <w:t xml:space="preserve">seminarium om Arbete under (o)lika villkor? Om äldreomsorgens vardag, ledning och styrning i mångetniska arbetsgrupper. </w:t>
      </w:r>
      <w:r w:rsidRPr="004444D1">
        <w:rPr>
          <w:rFonts w:ascii="Times New Roman" w:eastAsia="Calibri" w:hAnsi="Times New Roman" w:cs="Times New Roman"/>
          <w:sz w:val="24"/>
          <w:szCs w:val="24"/>
        </w:rPr>
        <w:t>Föreläsare var Palle Storm, socionom, lektor och forskare vid institutionen för socialt arbete vid Stockholms universitet. Hans forskning har främst fokuserat på äldreomsorgen ur ett genus- och etnicitetsperspektiv. Han har även egen erfarenhet av 15 års arbete som vårdbiträde och undersköterska i äldreomsorgen.</w:t>
      </w:r>
    </w:p>
    <w:p w14:paraId="20C0E5CE" w14:textId="77777777" w:rsidR="004444D1" w:rsidRPr="004444D1" w:rsidRDefault="004444D1" w:rsidP="007626BA">
      <w:pPr>
        <w:spacing w:after="100" w:afterAutospacing="1"/>
        <w:jc w:val="both"/>
        <w:rPr>
          <w:rFonts w:ascii="Times New Roman" w:eastAsia="Calibri" w:hAnsi="Times New Roman" w:cs="Times New Roman"/>
          <w:color w:val="000000"/>
          <w:sz w:val="24"/>
          <w:szCs w:val="24"/>
        </w:rPr>
      </w:pPr>
      <w:r w:rsidRPr="004444D1">
        <w:rPr>
          <w:rFonts w:ascii="Times New Roman" w:eastAsia="Calibri" w:hAnsi="Times New Roman" w:cs="Times New Roman"/>
          <w:sz w:val="24"/>
          <w:szCs w:val="24"/>
        </w:rPr>
        <w:lastRenderedPageBreak/>
        <w:t>Presentationen byggde på en analys av intervjuer med 30 chefer verksamma inom hemtjänst och särskilt boende i olika kommuner och i olika driftsformer. Även om äldreomsorgen stod i fokus för presentationen har resultaten bäring även inom andra områden inom vård och omsorg. Med dagens äldreomsorg i fokus framstår det som alltmer angeläget att anlägga perspektiv som tar hänsyn till, och förmår att analysera de förändringar som kännetecknar äldreomsorgens arbetsgrupp. Från tidigare forskning vet vi att synligt rasifierad personal som arbetar inom äldreomsorgen riskerar att möta rasistiska kommentarer och bli bortvalda av de äldre omsorgsmottagarna. Vidare vet vi att frågor som handlar om språk och språkkompetens artikulerats alltmer inom äldreomsorgen. Det kommer inte minst till uttryck i form av den vägledning för att bedöma äldreomsorgspersonalens språkkunskaper som utarbetats av Socialstyrelsen. En stor del av den nordiska forskningen som finns har framför allt fokuserat på äldreomsorgspersonalens perspektiv att möta och hantera rasism samt på konsekvenser av språkbarriärer i äldreomsorgens vardagspraktik. Däremot har chefernas perspektiv sällan varit i fokus. I presentationen riktades därför blicken mot hur första linjens chefer inom hemtjänst och särskilt boende diskuterar och reflekterar kring frågor som handlar om personalens utsatthet för rasism och betydelser av språk och språkbarriärer. Hur hanterar cheferna dessa situationer och hur balanserar de mellan att säkerställa såväl goda som icke-diskriminerade arbetsvillkor för personalen och omsorgsmottagarnas rätt till inflytande och själv-bestämmande i kundvalet och privatiseringens era? Vilka förutsättningar finns och krävs för att skapa ett inkluderande och icke-diskriminerande arbete inom äldreomsorgen?</w:t>
      </w:r>
    </w:p>
    <w:p w14:paraId="233CD4D9" w14:textId="77777777" w:rsidR="004444D1" w:rsidRPr="004444D1" w:rsidRDefault="004444D1" w:rsidP="007626BA">
      <w:pPr>
        <w:spacing w:after="100" w:afterAutospacing="1"/>
        <w:jc w:val="both"/>
        <w:rPr>
          <w:rFonts w:ascii="Times New Roman" w:eastAsia="Calibri" w:hAnsi="Times New Roman" w:cs="Times New Roman"/>
          <w:b/>
          <w:sz w:val="24"/>
          <w:szCs w:val="24"/>
        </w:rPr>
      </w:pPr>
      <w:r w:rsidRPr="004444D1">
        <w:rPr>
          <w:rFonts w:ascii="Times New Roman" w:eastAsia="Calibri" w:hAnsi="Times New Roman" w:cs="Times New Roman"/>
          <w:b/>
          <w:sz w:val="24"/>
          <w:szCs w:val="24"/>
        </w:rPr>
        <w:t>Medlemmar</w:t>
      </w:r>
    </w:p>
    <w:p w14:paraId="6FBE4778" w14:textId="77777777" w:rsidR="004444D1" w:rsidRPr="004444D1" w:rsidRDefault="004444D1" w:rsidP="007626BA">
      <w:pPr>
        <w:spacing w:after="100" w:afterAutospacing="1"/>
        <w:jc w:val="both"/>
        <w:rPr>
          <w:rFonts w:ascii="Times New Roman" w:eastAsia="Calibri" w:hAnsi="Times New Roman" w:cs="Times New Roman"/>
          <w:sz w:val="24"/>
          <w:szCs w:val="24"/>
        </w:rPr>
      </w:pPr>
      <w:r w:rsidRPr="004444D1">
        <w:rPr>
          <w:rFonts w:ascii="Times New Roman" w:eastAsia="Calibri" w:hAnsi="Times New Roman" w:cs="Times New Roman"/>
          <w:sz w:val="24"/>
          <w:szCs w:val="24"/>
        </w:rPr>
        <w:t>Vid årsskiftet 2023/2024 hade föreningen 38 medlemmar. Styrelsen arbetar med att sprida information om föreningen för att öka medlemsantalet på sikt.</w:t>
      </w:r>
    </w:p>
    <w:p w14:paraId="71C8C119" w14:textId="77777777" w:rsidR="004444D1" w:rsidRPr="004444D1" w:rsidRDefault="004444D1" w:rsidP="007626BA">
      <w:pPr>
        <w:spacing w:after="100" w:afterAutospacing="1"/>
        <w:jc w:val="both"/>
        <w:rPr>
          <w:rFonts w:ascii="Times New Roman" w:eastAsia="Calibri" w:hAnsi="Times New Roman" w:cs="Times New Roman"/>
          <w:b/>
          <w:sz w:val="24"/>
          <w:szCs w:val="24"/>
        </w:rPr>
      </w:pPr>
      <w:r w:rsidRPr="004444D1">
        <w:rPr>
          <w:rFonts w:ascii="Times New Roman" w:eastAsia="Calibri" w:hAnsi="Times New Roman" w:cs="Times New Roman"/>
          <w:b/>
          <w:sz w:val="24"/>
          <w:szCs w:val="24"/>
        </w:rPr>
        <w:t>Hemsida och Facebook</w:t>
      </w:r>
    </w:p>
    <w:p w14:paraId="3DA4DBAF" w14:textId="77777777" w:rsidR="004444D1" w:rsidRPr="004444D1" w:rsidRDefault="004444D1" w:rsidP="007626BA">
      <w:pPr>
        <w:spacing w:after="100" w:afterAutospacing="1"/>
        <w:jc w:val="both"/>
        <w:rPr>
          <w:rFonts w:ascii="Times New Roman" w:eastAsia="Calibri" w:hAnsi="Times New Roman" w:cs="Times New Roman"/>
          <w:sz w:val="24"/>
          <w:szCs w:val="24"/>
        </w:rPr>
      </w:pPr>
      <w:r w:rsidRPr="004444D1">
        <w:rPr>
          <w:rFonts w:ascii="Times New Roman" w:eastAsia="Calibri" w:hAnsi="Times New Roman" w:cs="Times New Roman"/>
          <w:sz w:val="24"/>
          <w:szCs w:val="24"/>
        </w:rPr>
        <w:t>På hemsidan forsa.nu finns en flik för FORSA Stockholm.</w:t>
      </w:r>
    </w:p>
    <w:p w14:paraId="788CAF4C" w14:textId="77777777" w:rsidR="004444D1" w:rsidRPr="004444D1" w:rsidRDefault="004444D1" w:rsidP="007626BA">
      <w:pPr>
        <w:spacing w:after="100" w:afterAutospacing="1"/>
        <w:jc w:val="both"/>
        <w:rPr>
          <w:rFonts w:ascii="Times New Roman" w:eastAsia="Calibri" w:hAnsi="Times New Roman" w:cs="Times New Roman"/>
          <w:sz w:val="24"/>
          <w:szCs w:val="24"/>
        </w:rPr>
      </w:pPr>
      <w:r w:rsidRPr="004444D1">
        <w:rPr>
          <w:rFonts w:ascii="Times New Roman" w:eastAsia="Calibri" w:hAnsi="Times New Roman" w:cs="Times New Roman"/>
          <w:sz w:val="24"/>
          <w:szCs w:val="24"/>
        </w:rPr>
        <w:t xml:space="preserve">Föreningen har en grupp på Facebook under namnet FORSA Stockholm. I gruppen sprids information om kommande seminarier. Gruppen har 58 medlemmar.  </w:t>
      </w:r>
    </w:p>
    <w:p w14:paraId="27932C30" w14:textId="7262A940" w:rsidR="00F54594" w:rsidRPr="000B6E2B" w:rsidRDefault="00F54594" w:rsidP="00782684">
      <w:pPr>
        <w:spacing w:after="100" w:afterAutospacing="1"/>
        <w:ind w:left="284" w:firstLine="567"/>
        <w:jc w:val="both"/>
        <w:rPr>
          <w:rFonts w:ascii="Times New Roman" w:eastAsia="Arial" w:hAnsi="Times New Roman" w:cs="Times New Roman"/>
          <w:b/>
          <w:bCs/>
          <w:color w:val="000000"/>
          <w:sz w:val="24"/>
          <w:szCs w:val="24"/>
          <w:lang w:eastAsia="sv-SE"/>
        </w:rPr>
      </w:pPr>
      <w:r>
        <w:rPr>
          <w:rFonts w:ascii="Times New Roman" w:eastAsia="Arial" w:hAnsi="Times New Roman" w:cs="Times New Roman"/>
          <w:b/>
          <w:bCs/>
          <w:color w:val="000000"/>
          <w:sz w:val="24"/>
          <w:szCs w:val="24"/>
          <w:lang w:eastAsia="sv-SE"/>
        </w:rPr>
        <w:t>5</w:t>
      </w:r>
      <w:r w:rsidRPr="000B6E2B">
        <w:rPr>
          <w:rFonts w:ascii="Times New Roman" w:eastAsia="Arial" w:hAnsi="Times New Roman" w:cs="Times New Roman"/>
          <w:b/>
          <w:bCs/>
          <w:color w:val="000000"/>
          <w:sz w:val="24"/>
          <w:szCs w:val="24"/>
          <w:lang w:eastAsia="sv-SE"/>
        </w:rPr>
        <w:t>. FORSA-priset</w:t>
      </w:r>
    </w:p>
    <w:p w14:paraId="5412EF4C" w14:textId="77777777" w:rsidR="00F54594" w:rsidRPr="00EC7D9D" w:rsidRDefault="00F54594" w:rsidP="007626BA">
      <w:pPr>
        <w:spacing w:after="100" w:afterAutospacing="1"/>
        <w:jc w:val="both"/>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FORSA-priset är en hedersutmärkelse som delas ut av FORSA vartannat år. Pristagaren får även 10 000 kronor.</w:t>
      </w:r>
      <w:r>
        <w:rPr>
          <w:rFonts w:ascii="Times New Roman" w:eastAsia="Arial" w:hAnsi="Times New Roman" w:cs="Times New Roman"/>
          <w:color w:val="000000"/>
          <w:sz w:val="24"/>
          <w:szCs w:val="24"/>
          <w:lang w:eastAsia="sv-SE"/>
        </w:rPr>
        <w:t xml:space="preserve"> </w:t>
      </w:r>
    </w:p>
    <w:p w14:paraId="757329D9" w14:textId="77777777" w:rsidR="00F54594" w:rsidRDefault="00F54594" w:rsidP="007626BA">
      <w:pPr>
        <w:spacing w:after="100" w:afterAutospacing="1"/>
        <w:jc w:val="both"/>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 xml:space="preserve">Priset instiftades av FORSA för att stimulera och uppmuntra kunskapsutveckling och forskning inom den sociala sektorn. Det är ett uttryck för det erkännande som praktik, utbildning och forskning vill ge enskilda eller grupper av personer som gjort förtjänstfulla insatser för kunskapsutvecklingen inom det sociala arbetets område inom välfärdssektorn. </w:t>
      </w:r>
    </w:p>
    <w:p w14:paraId="5E19519B" w14:textId="37E52DFD" w:rsidR="00F54594" w:rsidRPr="00EC7D9D" w:rsidRDefault="00F54594" w:rsidP="007626BA">
      <w:pPr>
        <w:spacing w:after="100" w:afterAutospacing="1"/>
        <w:jc w:val="both"/>
        <w:rPr>
          <w:rFonts w:ascii="Times New Roman" w:eastAsia="Arial" w:hAnsi="Times New Roman" w:cs="Times New Roman"/>
          <w:color w:val="000000"/>
          <w:sz w:val="24"/>
          <w:szCs w:val="24"/>
          <w:lang w:eastAsia="sv-SE"/>
        </w:rPr>
      </w:pPr>
      <w:r>
        <w:rPr>
          <w:rFonts w:ascii="Times New Roman" w:eastAsia="Arial" w:hAnsi="Times New Roman" w:cs="Times New Roman"/>
          <w:color w:val="000000"/>
          <w:sz w:val="24"/>
          <w:szCs w:val="24"/>
          <w:lang w:eastAsia="sv-SE"/>
        </w:rPr>
        <w:t xml:space="preserve">Styrelsen för FORSA Riks har fått in nomineringar från FORSA </w:t>
      </w:r>
      <w:r w:rsidR="006155D8">
        <w:rPr>
          <w:rFonts w:ascii="Times New Roman" w:eastAsia="Arial" w:hAnsi="Times New Roman" w:cs="Times New Roman"/>
          <w:color w:val="000000"/>
          <w:sz w:val="24"/>
          <w:szCs w:val="24"/>
          <w:lang w:eastAsia="sv-SE"/>
        </w:rPr>
        <w:t>Stockholm och</w:t>
      </w:r>
      <w:r>
        <w:rPr>
          <w:rFonts w:ascii="Times New Roman" w:eastAsia="Arial" w:hAnsi="Times New Roman" w:cs="Times New Roman"/>
          <w:color w:val="000000"/>
          <w:sz w:val="24"/>
          <w:szCs w:val="24"/>
          <w:lang w:eastAsia="sv-SE"/>
        </w:rPr>
        <w:t xml:space="preserve"> FORSA </w:t>
      </w:r>
      <w:r w:rsidR="006155D8">
        <w:rPr>
          <w:rFonts w:ascii="Times New Roman" w:eastAsia="Arial" w:hAnsi="Times New Roman" w:cs="Times New Roman"/>
          <w:color w:val="000000"/>
          <w:sz w:val="24"/>
          <w:szCs w:val="24"/>
          <w:lang w:eastAsia="sv-SE"/>
        </w:rPr>
        <w:t xml:space="preserve">Småland. </w:t>
      </w:r>
      <w:r>
        <w:rPr>
          <w:rFonts w:ascii="Times New Roman" w:eastAsia="Arial" w:hAnsi="Times New Roman" w:cs="Times New Roman"/>
          <w:color w:val="000000"/>
          <w:sz w:val="24"/>
          <w:szCs w:val="24"/>
          <w:lang w:eastAsia="sv-SE"/>
        </w:rPr>
        <w:t xml:space="preserve">Riks har vid styrelsemötet </w:t>
      </w:r>
      <w:r w:rsidR="006155D8" w:rsidRPr="006155D8">
        <w:rPr>
          <w:rFonts w:ascii="Times New Roman" w:eastAsia="Arial" w:hAnsi="Times New Roman" w:cs="Times New Roman"/>
          <w:color w:val="000000"/>
          <w:sz w:val="24"/>
          <w:szCs w:val="24"/>
          <w:lang w:eastAsia="sv-SE"/>
        </w:rPr>
        <w:t>den 13 december 2023</w:t>
      </w:r>
      <w:r w:rsidR="006155D8">
        <w:rPr>
          <w:rFonts w:ascii="Times New Roman" w:eastAsia="Arial" w:hAnsi="Times New Roman" w:cs="Times New Roman"/>
          <w:color w:val="000000"/>
          <w:sz w:val="24"/>
          <w:szCs w:val="24"/>
          <w:lang w:eastAsia="sv-SE"/>
        </w:rPr>
        <w:t xml:space="preserve"> </w:t>
      </w:r>
      <w:r>
        <w:rPr>
          <w:rFonts w:ascii="Times New Roman" w:eastAsia="Arial" w:hAnsi="Times New Roman" w:cs="Times New Roman"/>
          <w:color w:val="000000"/>
          <w:sz w:val="24"/>
          <w:szCs w:val="24"/>
          <w:lang w:eastAsia="sv-SE"/>
        </w:rPr>
        <w:t>beslutat e</w:t>
      </w:r>
      <w:r w:rsidRPr="00794455">
        <w:rPr>
          <w:rFonts w:ascii="Times New Roman" w:eastAsia="Arial" w:hAnsi="Times New Roman" w:cs="Times New Roman"/>
          <w:color w:val="000000"/>
          <w:sz w:val="24"/>
          <w:szCs w:val="24"/>
          <w:lang w:eastAsia="sv-SE"/>
        </w:rPr>
        <w:t xml:space="preserve">nhälligt </w:t>
      </w:r>
      <w:r w:rsidR="006155D8">
        <w:rPr>
          <w:rFonts w:ascii="Times New Roman" w:eastAsia="Arial" w:hAnsi="Times New Roman" w:cs="Times New Roman"/>
          <w:color w:val="000000"/>
          <w:sz w:val="24"/>
          <w:szCs w:val="24"/>
          <w:lang w:eastAsia="sv-SE"/>
        </w:rPr>
        <w:t xml:space="preserve">att dela ut två pris </w:t>
      </w:r>
      <w:r w:rsidR="006155D8">
        <w:rPr>
          <w:rFonts w:ascii="Times New Roman" w:eastAsia="Arial" w:hAnsi="Times New Roman" w:cs="Times New Roman"/>
          <w:color w:val="000000"/>
          <w:sz w:val="24"/>
          <w:szCs w:val="24"/>
          <w:lang w:eastAsia="sv-SE"/>
        </w:rPr>
        <w:lastRenderedPageBreak/>
        <w:t xml:space="preserve">- </w:t>
      </w:r>
      <w:r w:rsidR="006155D8" w:rsidRPr="006155D8">
        <w:rPr>
          <w:rFonts w:ascii="Times New Roman" w:eastAsia="Arial" w:hAnsi="Times New Roman" w:cs="Times New Roman"/>
          <w:color w:val="000000"/>
          <w:sz w:val="24"/>
          <w:szCs w:val="24"/>
          <w:lang w:eastAsia="sv-SE"/>
        </w:rPr>
        <w:t xml:space="preserve">båda nominerade tilldelas således FORSA-priset. Båda är exempel som på olika sätt belyser vikten </w:t>
      </w:r>
      <w:r w:rsidR="006155D8">
        <w:rPr>
          <w:rFonts w:ascii="Times New Roman" w:eastAsia="Arial" w:hAnsi="Times New Roman" w:cs="Times New Roman"/>
          <w:color w:val="000000"/>
          <w:sz w:val="24"/>
          <w:szCs w:val="24"/>
          <w:lang w:eastAsia="sv-SE"/>
        </w:rPr>
        <w:t xml:space="preserve">av </w:t>
      </w:r>
      <w:r w:rsidR="006155D8" w:rsidRPr="006155D8">
        <w:rPr>
          <w:rFonts w:ascii="Times New Roman" w:eastAsia="Arial" w:hAnsi="Times New Roman" w:cs="Times New Roman"/>
          <w:color w:val="000000"/>
          <w:sz w:val="24"/>
          <w:szCs w:val="24"/>
          <w:lang w:eastAsia="sv-SE"/>
        </w:rPr>
        <w:t xml:space="preserve">obetalda insatser i socialt arbete. Båda pristagare bjuds in till konferensen i </w:t>
      </w:r>
      <w:r w:rsidR="006155D8">
        <w:rPr>
          <w:rFonts w:ascii="Times New Roman" w:eastAsia="Arial" w:hAnsi="Times New Roman" w:cs="Times New Roman"/>
          <w:color w:val="000000"/>
          <w:sz w:val="24"/>
          <w:szCs w:val="24"/>
          <w:lang w:eastAsia="sv-SE"/>
        </w:rPr>
        <w:t xml:space="preserve">Göteborg den 18 </w:t>
      </w:r>
      <w:r w:rsidR="006155D8" w:rsidRPr="006155D8">
        <w:rPr>
          <w:rFonts w:ascii="Times New Roman" w:eastAsia="Arial" w:hAnsi="Times New Roman" w:cs="Times New Roman"/>
          <w:color w:val="000000"/>
          <w:sz w:val="24"/>
          <w:szCs w:val="24"/>
          <w:lang w:eastAsia="sv-SE"/>
        </w:rPr>
        <w:t xml:space="preserve">juni där </w:t>
      </w:r>
      <w:r w:rsidR="006155D8">
        <w:rPr>
          <w:rFonts w:ascii="Times New Roman" w:eastAsia="Arial" w:hAnsi="Times New Roman" w:cs="Times New Roman"/>
          <w:color w:val="000000"/>
          <w:sz w:val="24"/>
          <w:szCs w:val="24"/>
          <w:lang w:eastAsia="sv-SE"/>
        </w:rPr>
        <w:t>FORSA</w:t>
      </w:r>
      <w:r w:rsidR="006155D8" w:rsidRPr="006155D8">
        <w:rPr>
          <w:rFonts w:ascii="Times New Roman" w:eastAsia="Arial" w:hAnsi="Times New Roman" w:cs="Times New Roman"/>
          <w:color w:val="000000"/>
          <w:sz w:val="24"/>
          <w:szCs w:val="24"/>
          <w:lang w:eastAsia="sv-SE"/>
        </w:rPr>
        <w:t xml:space="preserve"> har prisutdelningen. </w:t>
      </w:r>
    </w:p>
    <w:p w14:paraId="2D5D89B1" w14:textId="77777777" w:rsidR="006155D8" w:rsidRPr="006155D8" w:rsidRDefault="006155D8" w:rsidP="006155D8">
      <w:pPr>
        <w:spacing w:after="100" w:afterAutospacing="1"/>
        <w:jc w:val="both"/>
        <w:rPr>
          <w:rFonts w:ascii="Times New Roman" w:eastAsia="Arial" w:hAnsi="Times New Roman" w:cs="Times New Roman"/>
          <w:b/>
          <w:color w:val="000000"/>
          <w:sz w:val="24"/>
          <w:szCs w:val="24"/>
          <w:lang w:eastAsia="sv-SE"/>
        </w:rPr>
      </w:pPr>
      <w:r w:rsidRPr="006155D8">
        <w:rPr>
          <w:rFonts w:ascii="Times New Roman" w:eastAsia="Arial" w:hAnsi="Times New Roman" w:cs="Times New Roman"/>
          <w:b/>
          <w:color w:val="000000"/>
          <w:sz w:val="24"/>
          <w:szCs w:val="24"/>
          <w:lang w:eastAsia="sv-SE"/>
        </w:rPr>
        <w:t xml:space="preserve">Forsa Stockholm vill nominera professor emeritus Marta Szebehely till Forsa-priset. </w:t>
      </w:r>
    </w:p>
    <w:p w14:paraId="78780FEF" w14:textId="77777777" w:rsidR="006155D8" w:rsidRPr="006155D8" w:rsidRDefault="006155D8" w:rsidP="006155D8">
      <w:pPr>
        <w:spacing w:after="100" w:afterAutospacing="1"/>
        <w:jc w:val="both"/>
        <w:rPr>
          <w:rFonts w:ascii="Times New Roman" w:eastAsia="Arial" w:hAnsi="Times New Roman" w:cs="Times New Roman"/>
          <w:bCs/>
          <w:color w:val="000000"/>
          <w:sz w:val="24"/>
          <w:szCs w:val="24"/>
          <w:lang w:eastAsia="sv-SE"/>
        </w:rPr>
      </w:pPr>
      <w:r w:rsidRPr="006155D8">
        <w:rPr>
          <w:rFonts w:ascii="Times New Roman" w:eastAsia="Arial" w:hAnsi="Times New Roman" w:cs="Times New Roman"/>
          <w:bCs/>
          <w:color w:val="000000"/>
          <w:sz w:val="24"/>
          <w:szCs w:val="24"/>
          <w:lang w:eastAsia="sv-SE"/>
        </w:rPr>
        <w:t xml:space="preserve">Marta Szebehely är professor emeritus i socialt arbete med inriktning mot äldre vid Stockholms universitet. Hon har forskat om äldreomsorg och andra omsorgsfrågor ur vardags-, genus- och socialpolitiska perspektiv sedan mitten av 1980-talet. Szebehely har under sitt yrkesliv haft en betydande roll i utvecklingen av svensk forskning om äldreomsorg med fokus på äldreomsorgens praktik, organisering och den svenska välfärdsmodellen. I sin roll som professor på Stockholms universitet har hon väglett ett stort antal doktorander och juniora forskare med vilka hon skapat ett mycket produktivt och framgångsrikt forskarlag. Med en närhet till det praktiska arbetet inom omsorgerna, framför allt äldreomsorgen, har hon lyhört och engagerat formulerat praktikorienterade forskningsfrågor som synliggjort problem, utmaningar men även förbättringspotentialer. I sin roll som forskare har hon även arbetat aktivt för en kunskapsbaserad politik där hon som expert, och i samarbete med fackförbund, bidragit med kunskapsunderlag. </w:t>
      </w:r>
    </w:p>
    <w:p w14:paraId="31082C5A" w14:textId="77777777" w:rsidR="006155D8" w:rsidRPr="006155D8" w:rsidRDefault="006155D8" w:rsidP="006155D8">
      <w:pPr>
        <w:spacing w:after="100" w:afterAutospacing="1"/>
        <w:jc w:val="both"/>
        <w:rPr>
          <w:rFonts w:ascii="Times New Roman" w:eastAsia="Arial" w:hAnsi="Times New Roman" w:cs="Times New Roman"/>
          <w:bCs/>
          <w:color w:val="000000"/>
          <w:sz w:val="24"/>
          <w:szCs w:val="24"/>
          <w:lang w:eastAsia="sv-SE"/>
        </w:rPr>
      </w:pPr>
      <w:r w:rsidRPr="006155D8">
        <w:rPr>
          <w:rFonts w:ascii="Times New Roman" w:eastAsia="Arial" w:hAnsi="Times New Roman" w:cs="Times New Roman"/>
          <w:bCs/>
          <w:color w:val="000000"/>
          <w:sz w:val="24"/>
          <w:szCs w:val="24"/>
          <w:lang w:eastAsia="sv-SE"/>
        </w:rPr>
        <w:t xml:space="preserve">Szebehely har varit ansvarig för två forskningsprogram: </w:t>
      </w:r>
    </w:p>
    <w:p w14:paraId="219A3B29" w14:textId="77777777" w:rsidR="006155D8" w:rsidRPr="006155D8" w:rsidRDefault="006155D8" w:rsidP="006155D8">
      <w:pPr>
        <w:numPr>
          <w:ilvl w:val="0"/>
          <w:numId w:val="15"/>
        </w:numPr>
        <w:spacing w:after="100" w:afterAutospacing="1"/>
        <w:jc w:val="both"/>
        <w:rPr>
          <w:rFonts w:ascii="Times New Roman" w:eastAsia="Arial" w:hAnsi="Times New Roman" w:cs="Times New Roman"/>
          <w:bCs/>
          <w:color w:val="000000"/>
          <w:sz w:val="24"/>
          <w:szCs w:val="24"/>
          <w:lang w:eastAsia="sv-SE"/>
        </w:rPr>
      </w:pPr>
      <w:r w:rsidRPr="006155D8">
        <w:rPr>
          <w:rFonts w:ascii="Times New Roman" w:eastAsia="Arial" w:hAnsi="Times New Roman" w:cs="Times New Roman"/>
          <w:bCs/>
          <w:color w:val="000000"/>
          <w:sz w:val="24"/>
          <w:szCs w:val="24"/>
          <w:lang w:eastAsia="sv-SE"/>
        </w:rPr>
        <w:t>Fram till slutet av 2019 var hon ansvarig för forskningsprogrammet </w:t>
      </w:r>
      <w:hyperlink r:id="rId12" w:history="1">
        <w:r w:rsidRPr="006155D8">
          <w:rPr>
            <w:rFonts w:ascii="Times New Roman" w:eastAsia="Arial" w:hAnsi="Times New Roman" w:cs="Times New Roman"/>
            <w:bCs/>
            <w:color w:val="0000FF"/>
            <w:sz w:val="24"/>
            <w:szCs w:val="24"/>
            <w:u w:val="single"/>
            <w:lang w:eastAsia="sv-SE"/>
          </w:rPr>
          <w:t>Individanpassad omsorg och generell välfärd: dilemman i marknadiseringens tid</w:t>
        </w:r>
      </w:hyperlink>
      <w:r w:rsidRPr="006155D8">
        <w:rPr>
          <w:rFonts w:ascii="Times New Roman" w:eastAsia="Arial" w:hAnsi="Times New Roman" w:cs="Times New Roman"/>
          <w:bCs/>
          <w:color w:val="000000"/>
          <w:sz w:val="24"/>
          <w:szCs w:val="24"/>
          <w:lang w:eastAsia="sv-SE"/>
        </w:rPr>
        <w:t xml:space="preserve">; ett forskningsprogram med finansiering (3 miljoner per år) från Forte 2014–2019.  </w:t>
      </w:r>
    </w:p>
    <w:p w14:paraId="34DC4BCB" w14:textId="77777777" w:rsidR="006155D8" w:rsidRPr="006155D8" w:rsidRDefault="006155D8" w:rsidP="006155D8">
      <w:pPr>
        <w:numPr>
          <w:ilvl w:val="0"/>
          <w:numId w:val="15"/>
        </w:numPr>
        <w:spacing w:after="100" w:afterAutospacing="1"/>
        <w:jc w:val="both"/>
        <w:rPr>
          <w:rFonts w:ascii="Times New Roman" w:eastAsia="Arial" w:hAnsi="Times New Roman" w:cs="Times New Roman"/>
          <w:bCs/>
          <w:color w:val="000000"/>
          <w:sz w:val="24"/>
          <w:szCs w:val="24"/>
          <w:lang w:eastAsia="sv-SE"/>
        </w:rPr>
      </w:pPr>
      <w:r w:rsidRPr="006155D8">
        <w:rPr>
          <w:rFonts w:ascii="Times New Roman" w:eastAsia="Arial" w:hAnsi="Times New Roman" w:cs="Times New Roman"/>
          <w:bCs/>
          <w:color w:val="000000"/>
          <w:sz w:val="24"/>
          <w:szCs w:val="24"/>
          <w:lang w:eastAsia="sv-SE"/>
        </w:rPr>
        <w:t>Under 2007–2013 var hon ansvarig för ett sexårigt forskningsprogram finansierat av Forte: </w:t>
      </w:r>
      <w:hyperlink r:id="rId13" w:history="1">
        <w:r w:rsidRPr="006155D8">
          <w:rPr>
            <w:rFonts w:ascii="Times New Roman" w:eastAsia="Arial" w:hAnsi="Times New Roman" w:cs="Times New Roman"/>
            <w:bCs/>
            <w:color w:val="0000FF"/>
            <w:sz w:val="24"/>
            <w:szCs w:val="24"/>
            <w:u w:val="single"/>
            <w:lang w:eastAsia="sv-SE"/>
          </w:rPr>
          <w:t>Omsorg i omvandling: Vardagsliv, organisering och välfärdspolitik</w:t>
        </w:r>
      </w:hyperlink>
      <w:r w:rsidRPr="006155D8">
        <w:rPr>
          <w:rFonts w:ascii="Times New Roman" w:eastAsia="Arial" w:hAnsi="Times New Roman" w:cs="Times New Roman"/>
          <w:bCs/>
          <w:color w:val="000000"/>
          <w:sz w:val="24"/>
          <w:szCs w:val="24"/>
          <w:lang w:eastAsia="sv-SE"/>
        </w:rPr>
        <w:t>. Under samma period var hon också ansvarig för temat '</w:t>
      </w:r>
      <w:hyperlink r:id="rId14" w:tgtFrame="_blank" w:history="1">
        <w:r w:rsidRPr="006155D8">
          <w:rPr>
            <w:rFonts w:ascii="Times New Roman" w:eastAsia="Arial" w:hAnsi="Times New Roman" w:cs="Times New Roman"/>
            <w:bCs/>
            <w:color w:val="0000FF"/>
            <w:sz w:val="24"/>
            <w:szCs w:val="24"/>
            <w:u w:val="single"/>
            <w:lang w:eastAsia="sv-SE"/>
          </w:rPr>
          <w:t>Care in ageing and diversifying societies</w:t>
        </w:r>
      </w:hyperlink>
      <w:r w:rsidRPr="006155D8">
        <w:rPr>
          <w:rFonts w:ascii="Times New Roman" w:eastAsia="Arial" w:hAnsi="Times New Roman" w:cs="Times New Roman"/>
          <w:bCs/>
          <w:color w:val="000000"/>
          <w:sz w:val="24"/>
          <w:szCs w:val="24"/>
          <w:lang w:eastAsia="sv-SE"/>
        </w:rPr>
        <w:t>' i det nordiska excellenscentret REASSESS (Reassessing the Nordic Welfare Model).</w:t>
      </w:r>
    </w:p>
    <w:p w14:paraId="0254718F" w14:textId="77777777" w:rsidR="006155D8" w:rsidRPr="006155D8" w:rsidRDefault="006155D8" w:rsidP="006155D8">
      <w:pPr>
        <w:spacing w:after="100" w:afterAutospacing="1"/>
        <w:jc w:val="both"/>
        <w:rPr>
          <w:rFonts w:ascii="Times New Roman" w:eastAsia="Arial" w:hAnsi="Times New Roman" w:cs="Times New Roman"/>
          <w:bCs/>
          <w:color w:val="000000"/>
          <w:sz w:val="24"/>
          <w:szCs w:val="24"/>
          <w:lang w:eastAsia="sv-SE"/>
        </w:rPr>
      </w:pPr>
      <w:r w:rsidRPr="006155D8">
        <w:rPr>
          <w:rFonts w:ascii="Times New Roman" w:eastAsia="Arial" w:hAnsi="Times New Roman" w:cs="Times New Roman"/>
          <w:bCs/>
          <w:color w:val="000000"/>
          <w:sz w:val="24"/>
          <w:szCs w:val="24"/>
          <w:lang w:eastAsia="sv-SE"/>
        </w:rPr>
        <w:t>Tidigare har hon även ansvarat för </w:t>
      </w:r>
      <w:hyperlink r:id="rId15" w:tgtFrame="_blank" w:history="1">
        <w:r w:rsidRPr="006155D8">
          <w:rPr>
            <w:rFonts w:ascii="Times New Roman" w:eastAsia="Arial" w:hAnsi="Times New Roman" w:cs="Times New Roman"/>
            <w:bCs/>
            <w:color w:val="0000FF"/>
            <w:sz w:val="24"/>
            <w:szCs w:val="24"/>
            <w:u w:val="single"/>
            <w:lang w:eastAsia="sv-SE"/>
          </w:rPr>
          <w:t>Normacare</w:t>
        </w:r>
      </w:hyperlink>
      <w:r w:rsidRPr="006155D8">
        <w:rPr>
          <w:rFonts w:ascii="Times New Roman" w:eastAsia="Arial" w:hAnsi="Times New Roman" w:cs="Times New Roman"/>
          <w:bCs/>
          <w:color w:val="000000"/>
          <w:sz w:val="24"/>
          <w:szCs w:val="24"/>
          <w:lang w:eastAsia="sv-SE"/>
        </w:rPr>
        <w:t>, ett nordiskt forskarnätverk om marknadisering inom äldreomsorgen (finansierat av Forte och NordForsk), samt de svenska grenarna av två komparativa projekt om äldreboenden i olika länder </w:t>
      </w:r>
      <w:hyperlink r:id="rId16" w:history="1">
        <w:r w:rsidRPr="006155D8">
          <w:rPr>
            <w:rFonts w:ascii="Times New Roman" w:eastAsia="Arial" w:hAnsi="Times New Roman" w:cs="Times New Roman"/>
            <w:bCs/>
            <w:color w:val="0000FF"/>
            <w:sz w:val="24"/>
            <w:szCs w:val="24"/>
            <w:u w:val="single"/>
            <w:lang w:eastAsia="sv-SE"/>
          </w:rPr>
          <w:t>Re-imagining Long-term Care Residential Care</w:t>
        </w:r>
      </w:hyperlink>
      <w:r w:rsidRPr="006155D8">
        <w:rPr>
          <w:rFonts w:ascii="Times New Roman" w:eastAsia="Arial" w:hAnsi="Times New Roman" w:cs="Times New Roman"/>
          <w:bCs/>
          <w:color w:val="000000"/>
          <w:sz w:val="24"/>
          <w:szCs w:val="24"/>
          <w:lang w:eastAsia="sv-SE"/>
        </w:rPr>
        <w:t> och </w:t>
      </w:r>
      <w:hyperlink r:id="rId17" w:history="1">
        <w:r w:rsidRPr="006155D8">
          <w:rPr>
            <w:rFonts w:ascii="Times New Roman" w:eastAsia="Arial" w:hAnsi="Times New Roman" w:cs="Times New Roman"/>
            <w:bCs/>
            <w:color w:val="0000FF"/>
            <w:sz w:val="24"/>
            <w:szCs w:val="24"/>
            <w:u w:val="single"/>
            <w:lang w:eastAsia="sv-SE"/>
          </w:rPr>
          <w:t>Healthy Ageing in Residential Places- HARP</w:t>
        </w:r>
      </w:hyperlink>
      <w:r w:rsidRPr="006155D8">
        <w:rPr>
          <w:rFonts w:ascii="Times New Roman" w:eastAsia="Arial" w:hAnsi="Times New Roman" w:cs="Times New Roman"/>
          <w:bCs/>
          <w:color w:val="000000"/>
          <w:sz w:val="24"/>
          <w:szCs w:val="24"/>
          <w:lang w:eastAsia="sv-SE"/>
        </w:rPr>
        <w:t>. Hon är också huvudansvarig för den nordiska komparativa enkätsttudien Nordcare som har undersökt den nordiska omsorgspersonalens arbetsvillkor 2005 och 2015.</w:t>
      </w:r>
    </w:p>
    <w:p w14:paraId="7C952102" w14:textId="77777777" w:rsidR="006155D8" w:rsidRPr="006155D8" w:rsidRDefault="006155D8" w:rsidP="00782684">
      <w:pPr>
        <w:spacing w:after="100" w:afterAutospacing="1"/>
        <w:jc w:val="both"/>
        <w:rPr>
          <w:rFonts w:ascii="Times New Roman" w:eastAsia="Arial" w:hAnsi="Times New Roman" w:cs="Times New Roman"/>
          <w:bCs/>
          <w:color w:val="000000"/>
          <w:sz w:val="24"/>
          <w:szCs w:val="24"/>
          <w:lang w:eastAsia="sv-SE"/>
        </w:rPr>
      </w:pPr>
      <w:r w:rsidRPr="006155D8">
        <w:rPr>
          <w:rFonts w:ascii="Times New Roman" w:eastAsia="Arial" w:hAnsi="Times New Roman" w:cs="Times New Roman"/>
          <w:bCs/>
          <w:color w:val="000000"/>
          <w:sz w:val="24"/>
          <w:szCs w:val="24"/>
          <w:lang w:eastAsia="sv-SE"/>
        </w:rPr>
        <w:t>År 2021 tilldelades hon det nordiska gerontologipriset (the Sohlberg Prize). År 2019 tilldelades hon det svenska </w:t>
      </w:r>
      <w:hyperlink r:id="rId18" w:history="1">
        <w:r w:rsidRPr="006155D8">
          <w:rPr>
            <w:rFonts w:ascii="Times New Roman" w:eastAsia="Arial" w:hAnsi="Times New Roman" w:cs="Times New Roman"/>
            <w:bCs/>
            <w:color w:val="0000FF"/>
            <w:sz w:val="24"/>
            <w:szCs w:val="24"/>
            <w:u w:val="single"/>
            <w:lang w:eastAsia="sv-SE"/>
          </w:rPr>
          <w:t>Stora Gerontologipriset</w:t>
        </w:r>
      </w:hyperlink>
      <w:r w:rsidRPr="006155D8">
        <w:rPr>
          <w:rFonts w:ascii="Times New Roman" w:eastAsia="Arial" w:hAnsi="Times New Roman" w:cs="Times New Roman"/>
          <w:bCs/>
          <w:color w:val="000000"/>
          <w:sz w:val="24"/>
          <w:szCs w:val="24"/>
          <w:lang w:eastAsia="sv-SE"/>
        </w:rPr>
        <w:t> av Sveriges Gerontologiska Sällskap, och 2016 fick hon </w:t>
      </w:r>
      <w:hyperlink r:id="rId19" w:history="1">
        <w:r w:rsidRPr="006155D8">
          <w:rPr>
            <w:rFonts w:ascii="Times New Roman" w:eastAsia="Arial" w:hAnsi="Times New Roman" w:cs="Times New Roman"/>
            <w:bCs/>
            <w:color w:val="0000FF"/>
            <w:sz w:val="24"/>
            <w:szCs w:val="24"/>
            <w:u w:val="single"/>
            <w:lang w:eastAsia="sv-SE"/>
          </w:rPr>
          <w:t>Svensk Socialpolitisk förenings hederspris. </w:t>
        </w:r>
      </w:hyperlink>
    </w:p>
    <w:p w14:paraId="4D42C6F5" w14:textId="77777777" w:rsidR="00782684" w:rsidRDefault="00782684" w:rsidP="006155D8">
      <w:pPr>
        <w:jc w:val="both"/>
        <w:rPr>
          <w:rFonts w:ascii="Times New Roman" w:eastAsia="Arial" w:hAnsi="Times New Roman" w:cs="Times New Roman"/>
          <w:b/>
          <w:color w:val="000000"/>
          <w:sz w:val="24"/>
          <w:szCs w:val="24"/>
          <w:lang w:eastAsia="sv-SE"/>
        </w:rPr>
      </w:pPr>
    </w:p>
    <w:p w14:paraId="2C4D6086" w14:textId="77777777" w:rsidR="00782684" w:rsidRDefault="00782684" w:rsidP="006155D8">
      <w:pPr>
        <w:jc w:val="both"/>
        <w:rPr>
          <w:rFonts w:ascii="Times New Roman" w:eastAsia="Arial" w:hAnsi="Times New Roman" w:cs="Times New Roman"/>
          <w:b/>
          <w:color w:val="000000"/>
          <w:sz w:val="24"/>
          <w:szCs w:val="24"/>
          <w:lang w:eastAsia="sv-SE"/>
        </w:rPr>
      </w:pPr>
    </w:p>
    <w:p w14:paraId="73538607" w14:textId="75D29FE7" w:rsidR="006155D8" w:rsidRPr="006155D8" w:rsidRDefault="006155D8" w:rsidP="006155D8">
      <w:pPr>
        <w:jc w:val="both"/>
        <w:rPr>
          <w:rFonts w:ascii="Times New Roman" w:eastAsia="Arial" w:hAnsi="Times New Roman" w:cs="Times New Roman"/>
          <w:b/>
          <w:bCs/>
          <w:color w:val="000000"/>
          <w:sz w:val="24"/>
          <w:szCs w:val="24"/>
        </w:rPr>
      </w:pPr>
      <w:r w:rsidRPr="006155D8">
        <w:rPr>
          <w:rFonts w:ascii="Times New Roman" w:eastAsia="Arial" w:hAnsi="Times New Roman" w:cs="Times New Roman"/>
          <w:b/>
          <w:color w:val="000000"/>
          <w:sz w:val="24"/>
          <w:szCs w:val="24"/>
          <w:lang w:eastAsia="sv-SE"/>
        </w:rPr>
        <w:lastRenderedPageBreak/>
        <w:t xml:space="preserve">FORSA Småland </w:t>
      </w:r>
      <w:r w:rsidRPr="006155D8">
        <w:rPr>
          <w:rFonts w:ascii="Times New Roman" w:eastAsia="Arial" w:hAnsi="Times New Roman" w:cs="Times New Roman"/>
          <w:b/>
          <w:bCs/>
          <w:color w:val="000000"/>
          <w:sz w:val="24"/>
          <w:szCs w:val="24"/>
        </w:rPr>
        <w:t>vill nominera idrottsföreningen Östers IF och särskilt samarbetet Öster i Samhället till FORSA-priset 2024</w:t>
      </w:r>
    </w:p>
    <w:p w14:paraId="6649AFBB" w14:textId="77777777" w:rsidR="006155D8" w:rsidRPr="006155D8" w:rsidRDefault="006155D8" w:rsidP="00782684">
      <w:pPr>
        <w:spacing w:after="100" w:afterAutospacing="1"/>
        <w:jc w:val="both"/>
        <w:rPr>
          <w:rFonts w:ascii="Times New Roman" w:eastAsia="Arial" w:hAnsi="Times New Roman" w:cs="Times New Roman"/>
          <w:bCs/>
          <w:color w:val="000000"/>
          <w:sz w:val="24"/>
          <w:szCs w:val="24"/>
          <w:lang w:eastAsia="sv-SE"/>
        </w:rPr>
      </w:pPr>
      <w:r w:rsidRPr="006155D8">
        <w:rPr>
          <w:rFonts w:ascii="Times New Roman" w:eastAsia="Arial" w:hAnsi="Times New Roman" w:cs="Times New Roman"/>
          <w:bCs/>
          <w:color w:val="000000"/>
          <w:sz w:val="24"/>
          <w:szCs w:val="24"/>
          <w:lang w:eastAsia="sv-SE"/>
        </w:rPr>
        <w:t xml:space="preserve">Idrottsföreningar och civilsamhället bedriver i samtidens välfärdssamhälle ett viktigt socialt arbete i form av samhällsarbete och inkluderingsåtgärder för social sammanhållning och hållbarhet. För snart nio år sen startade idrottsföreningen Östers IF upp samarbetet Öster i Samhället tillsammans med företag ur det lokala näringslivet och andra samhällsengagerade personer. Pionjärverksamheten var nattfotbollen i Tipshallen med syftet att skapa en meningsfull fritid för alla barn och ungdomar i Växjö med omnejd. Denna gemenskap har sedan växt till en stor verksamhet. I dag är det mellan </w:t>
      </w:r>
      <w:proofErr w:type="gramStart"/>
      <w:r w:rsidRPr="006155D8">
        <w:rPr>
          <w:rFonts w:ascii="Times New Roman" w:eastAsia="Arial" w:hAnsi="Times New Roman" w:cs="Times New Roman"/>
          <w:bCs/>
          <w:color w:val="000000"/>
          <w:sz w:val="24"/>
          <w:szCs w:val="24"/>
          <w:lang w:eastAsia="sv-SE"/>
        </w:rPr>
        <w:t>300-400</w:t>
      </w:r>
      <w:proofErr w:type="gramEnd"/>
      <w:r w:rsidRPr="006155D8">
        <w:rPr>
          <w:rFonts w:ascii="Times New Roman" w:eastAsia="Arial" w:hAnsi="Times New Roman" w:cs="Times New Roman"/>
          <w:bCs/>
          <w:color w:val="000000"/>
          <w:sz w:val="24"/>
          <w:szCs w:val="24"/>
          <w:lang w:eastAsia="sv-SE"/>
        </w:rPr>
        <w:t xml:space="preserve"> ungdomar som samlas varje fredag på nattfotbollen under vinterhalvåret för att spela spontanfotboll och ha roligt tillsammans. </w:t>
      </w:r>
    </w:p>
    <w:p w14:paraId="33E78475" w14:textId="77777777" w:rsidR="006155D8" w:rsidRPr="006155D8" w:rsidRDefault="006155D8" w:rsidP="006155D8">
      <w:pPr>
        <w:spacing w:after="100" w:afterAutospacing="1"/>
        <w:jc w:val="both"/>
        <w:rPr>
          <w:rFonts w:ascii="Times New Roman" w:eastAsia="Arial" w:hAnsi="Times New Roman" w:cs="Times New Roman"/>
          <w:bCs/>
          <w:color w:val="000000"/>
          <w:sz w:val="24"/>
          <w:szCs w:val="24"/>
          <w:lang w:eastAsia="sv-SE"/>
        </w:rPr>
      </w:pPr>
      <w:r w:rsidRPr="006155D8">
        <w:rPr>
          <w:rFonts w:ascii="Times New Roman" w:eastAsia="Arial" w:hAnsi="Times New Roman" w:cs="Times New Roman"/>
          <w:bCs/>
          <w:color w:val="000000"/>
          <w:sz w:val="24"/>
          <w:szCs w:val="24"/>
          <w:lang w:eastAsia="sv-SE"/>
        </w:rPr>
        <w:t>Programmet Aktuellt i SVT uppmärksammade i ett reportage nu i december 2023 det arbete som ledare och frivilliga i Öster i Samhället gör varje vecka i samband med nattfotbollen. Reportaget efterföljdes av samtal med professor Torbjörn Forkby, socialt arbete, Linnéuniversitetet.</w:t>
      </w:r>
    </w:p>
    <w:p w14:paraId="53D14914" w14:textId="77777777" w:rsidR="006155D8" w:rsidRPr="006155D8" w:rsidRDefault="006155D8" w:rsidP="006155D8">
      <w:pPr>
        <w:spacing w:after="100" w:afterAutospacing="1"/>
        <w:jc w:val="both"/>
        <w:rPr>
          <w:rFonts w:ascii="Times New Roman" w:eastAsia="Arial" w:hAnsi="Times New Roman" w:cs="Times New Roman"/>
          <w:bCs/>
          <w:color w:val="000000"/>
          <w:sz w:val="24"/>
          <w:szCs w:val="24"/>
          <w:lang w:eastAsia="sv-SE"/>
        </w:rPr>
      </w:pPr>
      <w:r w:rsidRPr="006155D8">
        <w:rPr>
          <w:rFonts w:ascii="Times New Roman" w:eastAsia="Arial" w:hAnsi="Times New Roman" w:cs="Times New Roman"/>
          <w:bCs/>
          <w:color w:val="000000"/>
          <w:sz w:val="24"/>
          <w:szCs w:val="24"/>
          <w:lang w:eastAsia="sv-SE"/>
        </w:rPr>
        <w:t>FORSA Småland vill genom att nominera Öster i Samhället till FORSA priset 2024 uppmärksamma och uppmuntra det viktiga sociala arbete och den kunskapsspridning som Öster i Samhället bedriver. Öster i Samhället exemplifierar genom sitt sociala arbete, engagemang och kunskapsspridning hur idrotten under goda förutsättningar är en social och hälsofrämjande kraft för att motverka exkludering och främja välmående, inkludering och sammanhållning för olika grupper av barn och ungdomar. Civilsamhällets sociala arbete kan på så sätt gå hand i hand med det professionella sociala arbetet. Fältassistenternas arbete kan exempelvis både mobilisera unga att delta och se hur deras arbete kan stöttas av Öster i Samhället för att nå gemensamma målsättningar om barns och ungas välmående och aktiva deltagande i samhället.</w:t>
      </w:r>
    </w:p>
    <w:p w14:paraId="1EED7689" w14:textId="77777777" w:rsidR="006155D8" w:rsidRPr="006155D8" w:rsidRDefault="006155D8" w:rsidP="006155D8">
      <w:pPr>
        <w:spacing w:after="100" w:afterAutospacing="1"/>
        <w:jc w:val="both"/>
        <w:rPr>
          <w:rFonts w:ascii="Times New Roman" w:eastAsia="Arial" w:hAnsi="Times New Roman" w:cs="Times New Roman"/>
          <w:bCs/>
          <w:color w:val="000000"/>
          <w:sz w:val="24"/>
          <w:szCs w:val="24"/>
          <w:lang w:eastAsia="sv-SE"/>
        </w:rPr>
      </w:pPr>
      <w:r w:rsidRPr="006155D8">
        <w:rPr>
          <w:rFonts w:ascii="Times New Roman" w:eastAsia="Arial" w:hAnsi="Times New Roman" w:cs="Times New Roman"/>
          <w:bCs/>
          <w:color w:val="000000"/>
          <w:sz w:val="24"/>
          <w:szCs w:val="24"/>
          <w:lang w:eastAsia="sv-SE"/>
        </w:rPr>
        <w:t xml:space="preserve">Här nedan följer en mer informativ beskrivning om Öster i Samhället som är hämtad från föreningen Östers IF:s hemsida. </w:t>
      </w:r>
    </w:p>
    <w:p w14:paraId="16E91953" w14:textId="77777777" w:rsidR="006155D8" w:rsidRPr="006155D8" w:rsidRDefault="006155D8" w:rsidP="006155D8">
      <w:pPr>
        <w:spacing w:after="100" w:afterAutospacing="1"/>
        <w:jc w:val="both"/>
        <w:rPr>
          <w:rFonts w:ascii="Times New Roman" w:eastAsia="Arial" w:hAnsi="Times New Roman" w:cs="Times New Roman"/>
          <w:bCs/>
          <w:color w:val="000000"/>
          <w:sz w:val="24"/>
          <w:szCs w:val="24"/>
          <w:lang w:eastAsia="sv-SE"/>
        </w:rPr>
      </w:pPr>
      <w:r w:rsidRPr="006155D8">
        <w:rPr>
          <w:rFonts w:ascii="Times New Roman" w:eastAsia="Arial" w:hAnsi="Times New Roman" w:cs="Times New Roman"/>
          <w:bCs/>
          <w:color w:val="000000"/>
          <w:sz w:val="24"/>
          <w:szCs w:val="24"/>
          <w:lang w:eastAsia="sv-SE"/>
        </w:rPr>
        <w:t>”Öster i Samhället</w:t>
      </w:r>
    </w:p>
    <w:p w14:paraId="077D376F" w14:textId="77777777" w:rsidR="006155D8" w:rsidRPr="006155D8" w:rsidRDefault="006155D8" w:rsidP="006155D8">
      <w:pPr>
        <w:spacing w:after="100" w:afterAutospacing="1"/>
        <w:jc w:val="both"/>
        <w:rPr>
          <w:rFonts w:ascii="Times New Roman" w:eastAsia="Arial" w:hAnsi="Times New Roman" w:cs="Times New Roman"/>
          <w:bCs/>
          <w:color w:val="000000"/>
          <w:sz w:val="24"/>
          <w:szCs w:val="24"/>
          <w:lang w:eastAsia="sv-SE"/>
        </w:rPr>
      </w:pPr>
      <w:r w:rsidRPr="006155D8">
        <w:rPr>
          <w:rFonts w:ascii="Times New Roman" w:eastAsia="Arial" w:hAnsi="Times New Roman" w:cs="Times New Roman"/>
          <w:bCs/>
          <w:color w:val="000000"/>
          <w:sz w:val="24"/>
          <w:szCs w:val="24"/>
          <w:lang w:eastAsia="sv-SE"/>
        </w:rPr>
        <w:t>För de flesta barn är Sverige världens bästa land. Men i världens bästa land finns det idag stora skillnader i barns tillgång till god hälsa, välbefinnande och levnadsstandard. De barn som börjat halka efter på dessa punkter riskerar att halka efter ännu mer i det svenska samhället. Brist på delaktighet kan skapa känslor av frustration och hopplöshet. Därför vill vi i Öster i Samhället skapa platser för delaktighet oavsett om du idag är med i en förening eller inte, är född och uppvuxen i Sverige eller nyanländ, är kille eller tjej.</w:t>
      </w:r>
    </w:p>
    <w:p w14:paraId="69C44C3A" w14:textId="77777777" w:rsidR="006155D8" w:rsidRPr="006155D8" w:rsidRDefault="006155D8" w:rsidP="006155D8">
      <w:pPr>
        <w:spacing w:after="100" w:afterAutospacing="1"/>
        <w:jc w:val="both"/>
        <w:rPr>
          <w:rFonts w:ascii="Times New Roman" w:eastAsia="Arial" w:hAnsi="Times New Roman" w:cs="Times New Roman"/>
          <w:bCs/>
          <w:color w:val="000000"/>
          <w:sz w:val="24"/>
          <w:szCs w:val="24"/>
          <w:lang w:eastAsia="sv-SE"/>
        </w:rPr>
      </w:pPr>
      <w:r w:rsidRPr="006155D8">
        <w:rPr>
          <w:rFonts w:ascii="Times New Roman" w:eastAsia="Arial" w:hAnsi="Times New Roman" w:cs="Times New Roman"/>
          <w:bCs/>
          <w:color w:val="000000"/>
          <w:sz w:val="24"/>
          <w:szCs w:val="24"/>
          <w:lang w:eastAsia="sv-SE"/>
        </w:rPr>
        <w:t xml:space="preserve">Utanförskap i olika former vet vi är en av samhällets och Växjös största utmaningar. Här vill vi med hjälp av fotbollen som verktyg nå så många unga vi kan inom vår primära målgrupp </w:t>
      </w:r>
      <w:proofErr w:type="gramStart"/>
      <w:r w:rsidRPr="006155D8">
        <w:rPr>
          <w:rFonts w:ascii="Times New Roman" w:eastAsia="Arial" w:hAnsi="Times New Roman" w:cs="Times New Roman"/>
          <w:bCs/>
          <w:color w:val="000000"/>
          <w:sz w:val="24"/>
          <w:szCs w:val="24"/>
          <w:lang w:eastAsia="sv-SE"/>
        </w:rPr>
        <w:t>13-25</w:t>
      </w:r>
      <w:proofErr w:type="gramEnd"/>
      <w:r w:rsidRPr="006155D8">
        <w:rPr>
          <w:rFonts w:ascii="Times New Roman" w:eastAsia="Arial" w:hAnsi="Times New Roman" w:cs="Times New Roman"/>
          <w:bCs/>
          <w:color w:val="000000"/>
          <w:sz w:val="24"/>
          <w:szCs w:val="24"/>
          <w:lang w:eastAsia="sv-SE"/>
        </w:rPr>
        <w:t xml:space="preserve"> och möta både deras behov samt skapa mötesplatser för hälsa och kamratskap.</w:t>
      </w:r>
    </w:p>
    <w:p w14:paraId="2AAD4209" w14:textId="0FE0C2E3" w:rsidR="006155D8" w:rsidRPr="006155D8" w:rsidRDefault="006155D8" w:rsidP="006155D8">
      <w:pPr>
        <w:spacing w:after="100" w:afterAutospacing="1"/>
        <w:jc w:val="both"/>
        <w:rPr>
          <w:rFonts w:ascii="Times New Roman" w:eastAsia="Arial" w:hAnsi="Times New Roman" w:cs="Times New Roman"/>
          <w:bCs/>
          <w:color w:val="000000"/>
          <w:sz w:val="24"/>
          <w:szCs w:val="24"/>
          <w:lang w:eastAsia="sv-SE"/>
        </w:rPr>
      </w:pPr>
      <w:r w:rsidRPr="006155D8">
        <w:rPr>
          <w:rFonts w:ascii="Times New Roman" w:eastAsia="Arial" w:hAnsi="Times New Roman" w:cs="Times New Roman"/>
          <w:bCs/>
          <w:color w:val="000000"/>
          <w:sz w:val="24"/>
          <w:szCs w:val="24"/>
          <w:lang w:eastAsia="sv-SE"/>
        </w:rPr>
        <w:t xml:space="preserve">Öster i Samhället bedriver ett CSR-arbete idag där vi inte bara når vår primära målgrupp utan en mångfald av målgrupper och närmar oss en rad problemområden. Vi möter barn och </w:t>
      </w:r>
      <w:r w:rsidRPr="006155D8">
        <w:rPr>
          <w:rFonts w:ascii="Times New Roman" w:eastAsia="Arial" w:hAnsi="Times New Roman" w:cs="Times New Roman"/>
          <w:bCs/>
          <w:color w:val="000000"/>
          <w:sz w:val="24"/>
          <w:szCs w:val="24"/>
          <w:lang w:eastAsia="sv-SE"/>
        </w:rPr>
        <w:lastRenderedPageBreak/>
        <w:t xml:space="preserve">ungdomar från utsatta områden och underrepresenterade grupper som har eller kommer att få svårt att ta sig in på arbetsmarknaden, unga med psykisk ohälsa, barn och ungdomar som normalt inte kan eller får möjlighet att röra på sig eller får utvecklas tillsammans med andra, tjejer och killar med invandrarbakgrund och barn med funktionsvariationer. Öster i Samhället främsta mål är att bidra med en bättre vardag för alla barn och unga i Växjö och en bättre och tryggare stad att få leva, utvecklas, och arbeta i. Med våra verksamheter, </w:t>
      </w:r>
      <w:r w:rsidRPr="006155D8">
        <w:rPr>
          <w:rFonts w:ascii="Times New Roman" w:eastAsia="Arial" w:hAnsi="Times New Roman" w:cs="Times New Roman"/>
          <w:bCs/>
          <w:i/>
          <w:iCs/>
          <w:color w:val="000000"/>
          <w:sz w:val="24"/>
          <w:szCs w:val="24"/>
          <w:lang w:eastAsia="sv-SE"/>
        </w:rPr>
        <w:t>Nattfotboll, Kvartersfotboll, Parafotboll, Alblebish Trophy, Träning för tjejer med tjejer och Sida vid sida</w:t>
      </w:r>
      <w:r w:rsidRPr="006155D8">
        <w:rPr>
          <w:rFonts w:ascii="Times New Roman" w:eastAsia="Arial" w:hAnsi="Times New Roman" w:cs="Times New Roman"/>
          <w:bCs/>
          <w:color w:val="000000"/>
          <w:sz w:val="24"/>
          <w:szCs w:val="24"/>
          <w:lang w:eastAsia="sv-SE"/>
        </w:rPr>
        <w:t xml:space="preserve"> har vi som grunduppdrag att förbättra hälsa, kamratskap och integrationen bland våra deltagare i Växjö stad. Vi vill med både våra långvariga aktiviteter samt punktinsatser öka välmående och minska utanförskapet hos alla barn och unga för en meningsfull uppväxt och fritid där vi kan vara med och förhindra psykisk ohälsa över tid”. (</w:t>
      </w:r>
      <w:hyperlink r:id="rId20" w:history="1">
        <w:r w:rsidRPr="006155D8">
          <w:rPr>
            <w:rFonts w:ascii="Times New Roman" w:eastAsia="Arial" w:hAnsi="Times New Roman" w:cs="Times New Roman"/>
            <w:bCs/>
            <w:color w:val="0000FF"/>
            <w:sz w:val="24"/>
            <w:szCs w:val="24"/>
            <w:u w:val="single"/>
            <w:lang w:eastAsia="sv-SE"/>
          </w:rPr>
          <w:t xml:space="preserve">https://ostersif.se/oster-i-samhallet </w:t>
        </w:r>
        <w:r w:rsidRPr="005F1EFB">
          <w:rPr>
            <w:rFonts w:ascii="Times New Roman" w:eastAsia="Arial" w:hAnsi="Times New Roman" w:cs="Times New Roman"/>
            <w:bCs/>
            <w:sz w:val="24"/>
            <w:szCs w:val="24"/>
            <w:lang w:eastAsia="sv-SE"/>
          </w:rPr>
          <w:t>Hämtad 2023-12-10</w:t>
        </w:r>
      </w:hyperlink>
      <w:r w:rsidRPr="006155D8">
        <w:rPr>
          <w:rFonts w:ascii="Times New Roman" w:eastAsia="Arial" w:hAnsi="Times New Roman" w:cs="Times New Roman"/>
          <w:bCs/>
          <w:color w:val="000000"/>
          <w:sz w:val="24"/>
          <w:szCs w:val="24"/>
          <w:lang w:eastAsia="sv-SE"/>
        </w:rPr>
        <w:t xml:space="preserve">) </w:t>
      </w:r>
    </w:p>
    <w:p w14:paraId="622AB0B9" w14:textId="7898E222" w:rsidR="00F54594" w:rsidRPr="00EA1B18" w:rsidRDefault="008E0DB3" w:rsidP="00782684">
      <w:pPr>
        <w:spacing w:after="100" w:afterAutospacing="1"/>
        <w:ind w:left="284" w:firstLine="567"/>
        <w:jc w:val="both"/>
        <w:rPr>
          <w:rFonts w:ascii="Times New Roman" w:eastAsia="Arial" w:hAnsi="Times New Roman" w:cs="Times New Roman"/>
          <w:b/>
          <w:color w:val="000000"/>
          <w:sz w:val="24"/>
          <w:szCs w:val="24"/>
          <w:lang w:eastAsia="sv-SE"/>
        </w:rPr>
      </w:pPr>
      <w:r>
        <w:rPr>
          <w:rFonts w:ascii="Times New Roman" w:eastAsia="Arial" w:hAnsi="Times New Roman" w:cs="Times New Roman"/>
          <w:b/>
          <w:color w:val="000000"/>
          <w:sz w:val="24"/>
          <w:szCs w:val="24"/>
          <w:lang w:eastAsia="sv-SE"/>
        </w:rPr>
        <w:t>6</w:t>
      </w:r>
      <w:r w:rsidR="00F54594" w:rsidRPr="00EC7D9D">
        <w:rPr>
          <w:rFonts w:ascii="Times New Roman" w:eastAsia="Arial" w:hAnsi="Times New Roman" w:cs="Times New Roman"/>
          <w:b/>
          <w:color w:val="000000"/>
          <w:sz w:val="24"/>
          <w:szCs w:val="24"/>
          <w:lang w:eastAsia="sv-SE"/>
        </w:rPr>
        <w:t xml:space="preserve">. </w:t>
      </w:r>
      <w:r w:rsidR="00F54594" w:rsidRPr="00EA1B18">
        <w:rPr>
          <w:rFonts w:ascii="Times New Roman" w:eastAsia="Arial" w:hAnsi="Times New Roman" w:cs="Times New Roman"/>
          <w:b/>
          <w:color w:val="000000"/>
          <w:sz w:val="24"/>
          <w:szCs w:val="24"/>
          <w:lang w:eastAsia="sv-SE"/>
        </w:rPr>
        <w:t xml:space="preserve">FORSA Nordic </w:t>
      </w:r>
      <w:r w:rsidR="00F54594">
        <w:rPr>
          <w:rFonts w:ascii="Times New Roman" w:eastAsia="Arial" w:hAnsi="Times New Roman" w:cs="Times New Roman"/>
          <w:b/>
          <w:color w:val="000000"/>
          <w:sz w:val="24"/>
          <w:szCs w:val="24"/>
          <w:lang w:eastAsia="sv-SE"/>
        </w:rPr>
        <w:t xml:space="preserve">och </w:t>
      </w:r>
      <w:r w:rsidR="00F54594" w:rsidRPr="00EA1B18">
        <w:rPr>
          <w:rFonts w:ascii="Times New Roman" w:eastAsia="Arial" w:hAnsi="Times New Roman" w:cs="Times New Roman"/>
          <w:b/>
          <w:color w:val="000000"/>
          <w:sz w:val="24"/>
          <w:szCs w:val="24"/>
          <w:lang w:eastAsia="sv-SE"/>
        </w:rPr>
        <w:t>Social Work Research (NSWR)</w:t>
      </w:r>
    </w:p>
    <w:p w14:paraId="1ACA88D2" w14:textId="77777777" w:rsidR="00F54594" w:rsidRDefault="00F54594" w:rsidP="005F1EFB">
      <w:pPr>
        <w:spacing w:after="100" w:afterAutospacing="1"/>
        <w:jc w:val="both"/>
        <w:rPr>
          <w:rFonts w:ascii="Times New Roman" w:eastAsia="Arial" w:hAnsi="Times New Roman" w:cs="Times New Roman"/>
          <w:bCs/>
          <w:color w:val="000000"/>
          <w:sz w:val="24"/>
          <w:szCs w:val="24"/>
          <w:lang w:eastAsia="sv-SE"/>
        </w:rPr>
      </w:pPr>
      <w:r>
        <w:rPr>
          <w:rFonts w:ascii="Times New Roman" w:eastAsia="Arial" w:hAnsi="Times New Roman" w:cs="Times New Roman"/>
          <w:color w:val="000000"/>
          <w:sz w:val="24"/>
          <w:szCs w:val="24"/>
          <w:lang w:eastAsia="sv-SE"/>
        </w:rPr>
        <w:t xml:space="preserve">Ordförandena för </w:t>
      </w:r>
      <w:r w:rsidRPr="000456F5">
        <w:rPr>
          <w:rFonts w:ascii="Times New Roman" w:eastAsia="Arial" w:hAnsi="Times New Roman" w:cs="Times New Roman"/>
          <w:color w:val="000000"/>
          <w:sz w:val="24"/>
          <w:szCs w:val="24"/>
          <w:lang w:eastAsia="sv-SE"/>
        </w:rPr>
        <w:t xml:space="preserve">FORSA </w:t>
      </w:r>
      <w:r>
        <w:rPr>
          <w:rFonts w:ascii="Times New Roman" w:eastAsia="Arial" w:hAnsi="Times New Roman" w:cs="Times New Roman"/>
          <w:color w:val="000000"/>
          <w:sz w:val="24"/>
          <w:szCs w:val="24"/>
          <w:lang w:eastAsia="sv-SE"/>
        </w:rPr>
        <w:t>Nordic (ordföranden för varje n</w:t>
      </w:r>
      <w:r w:rsidRPr="000456F5">
        <w:rPr>
          <w:rFonts w:ascii="Times New Roman" w:eastAsia="Arial" w:hAnsi="Times New Roman" w:cs="Times New Roman"/>
          <w:color w:val="000000"/>
          <w:sz w:val="24"/>
          <w:szCs w:val="24"/>
          <w:lang w:eastAsia="sv-SE"/>
        </w:rPr>
        <w:t>ordisk</w:t>
      </w:r>
      <w:r>
        <w:rPr>
          <w:rFonts w:ascii="Times New Roman" w:eastAsia="Arial" w:hAnsi="Times New Roman" w:cs="Times New Roman"/>
          <w:color w:val="000000"/>
          <w:sz w:val="24"/>
          <w:szCs w:val="24"/>
          <w:lang w:eastAsia="sv-SE"/>
        </w:rPr>
        <w:t>t</w:t>
      </w:r>
      <w:r w:rsidRPr="000456F5">
        <w:rPr>
          <w:rFonts w:ascii="Times New Roman" w:eastAsia="Arial" w:hAnsi="Times New Roman" w:cs="Times New Roman"/>
          <w:color w:val="000000"/>
          <w:sz w:val="24"/>
          <w:szCs w:val="24"/>
          <w:lang w:eastAsia="sv-SE"/>
        </w:rPr>
        <w:t xml:space="preserve"> l</w:t>
      </w:r>
      <w:r>
        <w:rPr>
          <w:rFonts w:ascii="Times New Roman" w:eastAsia="Arial" w:hAnsi="Times New Roman" w:cs="Times New Roman"/>
          <w:color w:val="000000"/>
          <w:sz w:val="24"/>
          <w:szCs w:val="24"/>
          <w:lang w:eastAsia="sv-SE"/>
        </w:rPr>
        <w:t xml:space="preserve">and - </w:t>
      </w:r>
      <w:r w:rsidRPr="00293E21">
        <w:rPr>
          <w:rFonts w:ascii="Times New Roman" w:eastAsia="Arial" w:hAnsi="Times New Roman" w:cs="Times New Roman"/>
          <w:color w:val="000000"/>
          <w:sz w:val="24"/>
          <w:szCs w:val="24"/>
          <w:lang w:eastAsia="sv-SE"/>
        </w:rPr>
        <w:t>Sverige, Danmark, Norge, Finland och Island</w:t>
      </w:r>
      <w:r>
        <w:rPr>
          <w:rFonts w:ascii="Times New Roman" w:eastAsia="Arial" w:hAnsi="Times New Roman" w:cs="Times New Roman"/>
          <w:color w:val="000000"/>
          <w:sz w:val="24"/>
          <w:szCs w:val="24"/>
          <w:lang w:eastAsia="sv-SE"/>
        </w:rPr>
        <w:t>) har två möten/år samt har en kontinuerlig mejlväxling kring frågor om tidskriften. I februari 2022 har ordförandena för FORSA Nordic skrivit under det nya avtalet med t</w:t>
      </w:r>
      <w:r>
        <w:rPr>
          <w:rFonts w:ascii="Times New Roman" w:eastAsia="Arial" w:hAnsi="Times New Roman" w:cs="Times New Roman"/>
          <w:bCs/>
          <w:color w:val="000000"/>
          <w:sz w:val="24"/>
          <w:szCs w:val="24"/>
          <w:lang w:eastAsia="sv-SE"/>
        </w:rPr>
        <w:t xml:space="preserve">idskriftsförlaget </w:t>
      </w:r>
      <w:r w:rsidRPr="00293E21">
        <w:rPr>
          <w:rFonts w:ascii="Times New Roman" w:eastAsia="Arial" w:hAnsi="Times New Roman" w:cs="Times New Roman"/>
          <w:bCs/>
          <w:color w:val="000000"/>
          <w:sz w:val="24"/>
          <w:szCs w:val="24"/>
          <w:lang w:eastAsia="sv-SE"/>
        </w:rPr>
        <w:t>Taylor &amp; Francis</w:t>
      </w:r>
      <w:r>
        <w:rPr>
          <w:rFonts w:ascii="Times New Roman" w:eastAsia="Arial" w:hAnsi="Times New Roman" w:cs="Times New Roman"/>
          <w:bCs/>
          <w:color w:val="000000"/>
          <w:sz w:val="24"/>
          <w:szCs w:val="24"/>
          <w:lang w:eastAsia="sv-SE"/>
        </w:rPr>
        <w:t xml:space="preserve"> (processen har beskrivit i verksamhetsredogörelsen för 2021). Enligt det nya avtalet har </w:t>
      </w:r>
      <w:r w:rsidRPr="00293E21">
        <w:rPr>
          <w:rFonts w:ascii="Times New Roman" w:eastAsia="Arial" w:hAnsi="Times New Roman" w:cs="Times New Roman"/>
          <w:bCs/>
          <w:color w:val="000000"/>
          <w:sz w:val="24"/>
          <w:szCs w:val="24"/>
          <w:lang w:eastAsia="sv-SE"/>
        </w:rPr>
        <w:t>FORSA inte något ekonomiskt ansvar</w:t>
      </w:r>
      <w:r>
        <w:rPr>
          <w:rFonts w:ascii="Times New Roman" w:eastAsia="Arial" w:hAnsi="Times New Roman" w:cs="Times New Roman"/>
          <w:bCs/>
          <w:color w:val="000000"/>
          <w:sz w:val="24"/>
          <w:szCs w:val="24"/>
          <w:lang w:eastAsia="sv-SE"/>
        </w:rPr>
        <w:t xml:space="preserve"> </w:t>
      </w:r>
      <w:r w:rsidRPr="00293E21">
        <w:rPr>
          <w:rFonts w:ascii="Times New Roman" w:eastAsia="Arial" w:hAnsi="Times New Roman" w:cs="Times New Roman"/>
          <w:bCs/>
          <w:color w:val="000000"/>
          <w:sz w:val="24"/>
          <w:szCs w:val="24"/>
          <w:lang w:eastAsia="sv-SE"/>
        </w:rPr>
        <w:t>gentemot förlaget längre, ifall det är för få prenumeranter</w:t>
      </w:r>
      <w:r>
        <w:rPr>
          <w:rFonts w:ascii="Times New Roman" w:eastAsia="Arial" w:hAnsi="Times New Roman" w:cs="Times New Roman"/>
          <w:bCs/>
          <w:color w:val="000000"/>
          <w:sz w:val="24"/>
          <w:szCs w:val="24"/>
          <w:lang w:eastAsia="sv-SE"/>
        </w:rPr>
        <w:t xml:space="preserve">; </w:t>
      </w:r>
      <w:r w:rsidRPr="00FA3B5E">
        <w:rPr>
          <w:rFonts w:ascii="Times New Roman" w:eastAsia="Arial" w:hAnsi="Times New Roman" w:cs="Times New Roman"/>
          <w:bCs/>
          <w:color w:val="000000"/>
          <w:sz w:val="24"/>
          <w:szCs w:val="24"/>
          <w:lang w:eastAsia="sv-SE"/>
        </w:rPr>
        <w:t>tidskriftens redaktion tillsätts i samråd med FORSA Nordic</w:t>
      </w:r>
      <w:r>
        <w:rPr>
          <w:rFonts w:ascii="Times New Roman" w:eastAsia="Arial" w:hAnsi="Times New Roman" w:cs="Times New Roman"/>
          <w:bCs/>
          <w:color w:val="000000"/>
          <w:sz w:val="24"/>
          <w:szCs w:val="24"/>
          <w:lang w:eastAsia="sv-SE"/>
        </w:rPr>
        <w:t xml:space="preserve">. Ordföranden för FORSA Sverige har kontinuerligt informerat styrelsen för FORSA Riks om arbetsgången och innehållet i avtalet, inga synpunkter har inkommit från styrelsen. </w:t>
      </w:r>
    </w:p>
    <w:p w14:paraId="4E02B981" w14:textId="2262BBCD" w:rsidR="008E0DB3" w:rsidRDefault="00820A43" w:rsidP="007626BA">
      <w:pPr>
        <w:spacing w:after="100" w:afterAutospacing="1"/>
        <w:jc w:val="both"/>
        <w:rPr>
          <w:rFonts w:ascii="Times New Roman" w:eastAsia="Arial" w:hAnsi="Times New Roman" w:cs="Times New Roman"/>
          <w:bCs/>
          <w:color w:val="000000"/>
          <w:sz w:val="24"/>
          <w:szCs w:val="24"/>
          <w:lang w:eastAsia="sv-SE"/>
        </w:rPr>
      </w:pPr>
      <w:r>
        <w:rPr>
          <w:rFonts w:ascii="Times New Roman" w:eastAsia="Arial" w:hAnsi="Times New Roman" w:cs="Times New Roman"/>
          <w:bCs/>
          <w:color w:val="000000"/>
          <w:sz w:val="24"/>
          <w:szCs w:val="24"/>
          <w:lang w:eastAsia="sv-SE"/>
        </w:rPr>
        <w:t>Efter sommaren 2023 h</w:t>
      </w:r>
      <w:r w:rsidRPr="00820A43">
        <w:rPr>
          <w:rFonts w:ascii="Times New Roman" w:eastAsia="Arial" w:hAnsi="Times New Roman" w:cs="Times New Roman"/>
          <w:bCs/>
          <w:color w:val="000000"/>
          <w:sz w:val="24"/>
          <w:szCs w:val="24"/>
          <w:lang w:eastAsia="sv-SE"/>
        </w:rPr>
        <w:t>ar Monika Allgurin</w:t>
      </w:r>
      <w:r>
        <w:rPr>
          <w:rFonts w:ascii="Times New Roman" w:eastAsia="Arial" w:hAnsi="Times New Roman" w:cs="Times New Roman"/>
          <w:bCs/>
          <w:color w:val="000000"/>
          <w:sz w:val="24"/>
          <w:szCs w:val="24"/>
          <w:lang w:eastAsia="sv-SE"/>
        </w:rPr>
        <w:t xml:space="preserve">, </w:t>
      </w:r>
      <w:r w:rsidRPr="00820A43">
        <w:rPr>
          <w:rFonts w:ascii="Times New Roman" w:eastAsia="Arial" w:hAnsi="Times New Roman" w:cs="Times New Roman"/>
          <w:bCs/>
          <w:color w:val="000000"/>
          <w:sz w:val="24"/>
          <w:szCs w:val="24"/>
          <w:lang w:eastAsia="sv-SE"/>
        </w:rPr>
        <w:t xml:space="preserve">som är redaktionsledamot, </w:t>
      </w:r>
      <w:r>
        <w:rPr>
          <w:rFonts w:ascii="Times New Roman" w:eastAsia="Arial" w:hAnsi="Times New Roman" w:cs="Times New Roman"/>
          <w:bCs/>
          <w:color w:val="000000"/>
          <w:sz w:val="24"/>
          <w:szCs w:val="24"/>
          <w:lang w:eastAsia="sv-SE"/>
        </w:rPr>
        <w:t xml:space="preserve">meddelat att redaktionen för </w:t>
      </w:r>
      <w:r w:rsidRPr="00820A43">
        <w:rPr>
          <w:rFonts w:ascii="Times New Roman" w:eastAsia="Arial" w:hAnsi="Times New Roman" w:cs="Times New Roman"/>
          <w:bCs/>
          <w:color w:val="000000"/>
          <w:sz w:val="24"/>
          <w:szCs w:val="24"/>
          <w:lang w:eastAsia="sv-SE"/>
        </w:rPr>
        <w:t>NSWR</w:t>
      </w:r>
      <w:r>
        <w:rPr>
          <w:rFonts w:ascii="Times New Roman" w:eastAsia="Arial" w:hAnsi="Times New Roman" w:cs="Times New Roman"/>
          <w:bCs/>
          <w:color w:val="000000"/>
          <w:sz w:val="24"/>
          <w:szCs w:val="24"/>
          <w:lang w:eastAsia="sv-SE"/>
        </w:rPr>
        <w:t xml:space="preserve"> </w:t>
      </w:r>
      <w:r w:rsidRPr="00820A43">
        <w:rPr>
          <w:rFonts w:ascii="Times New Roman" w:eastAsia="Arial" w:hAnsi="Times New Roman" w:cs="Times New Roman"/>
          <w:bCs/>
          <w:color w:val="000000"/>
          <w:sz w:val="24"/>
          <w:szCs w:val="24"/>
          <w:lang w:eastAsia="sv-SE"/>
        </w:rPr>
        <w:t xml:space="preserve">befinner sig i en omorganisation. </w:t>
      </w:r>
      <w:r>
        <w:rPr>
          <w:rFonts w:ascii="Times New Roman" w:eastAsia="Arial" w:hAnsi="Times New Roman" w:cs="Times New Roman"/>
          <w:bCs/>
          <w:color w:val="000000"/>
          <w:sz w:val="24"/>
          <w:szCs w:val="24"/>
          <w:lang w:eastAsia="sv-SE"/>
        </w:rPr>
        <w:t xml:space="preserve">Nytt möte med tidskriftens redaktion planeras under 2024.   </w:t>
      </w:r>
    </w:p>
    <w:p w14:paraId="66EF9689" w14:textId="63AA60A2" w:rsidR="00F54594" w:rsidRPr="00750FE5" w:rsidRDefault="008E0DB3" w:rsidP="00782684">
      <w:pPr>
        <w:spacing w:after="100" w:afterAutospacing="1"/>
        <w:ind w:left="284" w:firstLine="567"/>
        <w:jc w:val="both"/>
        <w:rPr>
          <w:rFonts w:ascii="Times New Roman" w:eastAsia="Arial" w:hAnsi="Times New Roman" w:cs="Times New Roman"/>
          <w:b/>
          <w:color w:val="000000"/>
          <w:sz w:val="24"/>
          <w:szCs w:val="24"/>
          <w:lang w:eastAsia="sv-SE"/>
        </w:rPr>
      </w:pPr>
      <w:bookmarkStart w:id="1" w:name="_Hlk127634080"/>
      <w:r>
        <w:rPr>
          <w:rFonts w:ascii="Times New Roman" w:eastAsia="Arial" w:hAnsi="Times New Roman" w:cs="Times New Roman"/>
          <w:b/>
          <w:color w:val="000000"/>
          <w:sz w:val="24"/>
          <w:szCs w:val="24"/>
          <w:lang w:eastAsia="sv-SE"/>
        </w:rPr>
        <w:t>7</w:t>
      </w:r>
      <w:r w:rsidR="00F54594" w:rsidRPr="00750FE5">
        <w:rPr>
          <w:rFonts w:ascii="Times New Roman" w:eastAsia="Arial" w:hAnsi="Times New Roman" w:cs="Times New Roman"/>
          <w:b/>
          <w:color w:val="000000"/>
          <w:sz w:val="24"/>
          <w:szCs w:val="24"/>
          <w:lang w:eastAsia="sv-SE"/>
        </w:rPr>
        <w:t>. Kommande</w:t>
      </w:r>
      <w:r w:rsidR="0041152E">
        <w:rPr>
          <w:rFonts w:ascii="Times New Roman" w:eastAsia="Arial" w:hAnsi="Times New Roman" w:cs="Times New Roman"/>
          <w:b/>
          <w:color w:val="000000"/>
          <w:sz w:val="24"/>
          <w:szCs w:val="24"/>
          <w:lang w:eastAsia="sv-SE"/>
        </w:rPr>
        <w:t xml:space="preserve"> </w:t>
      </w:r>
      <w:r w:rsidR="00F54594" w:rsidRPr="00750FE5">
        <w:rPr>
          <w:rFonts w:ascii="Times New Roman" w:eastAsia="Arial" w:hAnsi="Times New Roman" w:cs="Times New Roman"/>
          <w:b/>
          <w:color w:val="000000"/>
          <w:sz w:val="24"/>
          <w:szCs w:val="24"/>
          <w:lang w:eastAsia="sv-SE"/>
        </w:rPr>
        <w:t>FORSA Nor</w:t>
      </w:r>
      <w:r w:rsidR="00F54594">
        <w:rPr>
          <w:rFonts w:ascii="Times New Roman" w:eastAsia="Arial" w:hAnsi="Times New Roman" w:cs="Times New Roman"/>
          <w:b/>
          <w:color w:val="000000"/>
          <w:sz w:val="24"/>
          <w:szCs w:val="24"/>
          <w:lang w:eastAsia="sv-SE"/>
        </w:rPr>
        <w:t>d</w:t>
      </w:r>
      <w:r w:rsidR="00F54594" w:rsidRPr="00750FE5">
        <w:rPr>
          <w:rFonts w:ascii="Times New Roman" w:eastAsia="Arial" w:hAnsi="Times New Roman" w:cs="Times New Roman"/>
          <w:b/>
          <w:color w:val="000000"/>
          <w:sz w:val="24"/>
          <w:szCs w:val="24"/>
          <w:lang w:eastAsia="sv-SE"/>
        </w:rPr>
        <w:t>i</w:t>
      </w:r>
      <w:r w:rsidR="00F54594">
        <w:rPr>
          <w:rFonts w:ascii="Times New Roman" w:eastAsia="Arial" w:hAnsi="Times New Roman" w:cs="Times New Roman"/>
          <w:b/>
          <w:color w:val="000000"/>
          <w:sz w:val="24"/>
          <w:szCs w:val="24"/>
          <w:lang w:eastAsia="sv-SE"/>
        </w:rPr>
        <w:t>c</w:t>
      </w:r>
      <w:r w:rsidR="00F54594" w:rsidRPr="00750FE5">
        <w:rPr>
          <w:rFonts w:ascii="Times New Roman" w:eastAsia="Arial" w:hAnsi="Times New Roman" w:cs="Times New Roman"/>
          <w:b/>
          <w:color w:val="000000"/>
          <w:sz w:val="24"/>
          <w:szCs w:val="24"/>
          <w:lang w:eastAsia="sv-SE"/>
        </w:rPr>
        <w:t>-konferens</w:t>
      </w:r>
    </w:p>
    <w:p w14:paraId="2740E219" w14:textId="453DE092" w:rsidR="0041152E" w:rsidRPr="00BB7B28" w:rsidRDefault="00F54594" w:rsidP="007626BA">
      <w:pPr>
        <w:spacing w:after="100" w:afterAutospacing="1"/>
        <w:jc w:val="both"/>
        <w:rPr>
          <w:rFonts w:ascii="Times New Roman" w:eastAsia="Arial" w:hAnsi="Times New Roman" w:cs="Times New Roman"/>
          <w:bCs/>
          <w:color w:val="000000"/>
          <w:sz w:val="24"/>
          <w:szCs w:val="24"/>
          <w:lang w:eastAsia="sv-SE"/>
        </w:rPr>
      </w:pPr>
      <w:r w:rsidRPr="00750FE5">
        <w:rPr>
          <w:rFonts w:ascii="Times New Roman" w:eastAsia="Arial" w:hAnsi="Times New Roman" w:cs="Times New Roman"/>
          <w:bCs/>
          <w:color w:val="000000"/>
          <w:sz w:val="24"/>
          <w:szCs w:val="24"/>
          <w:lang w:eastAsia="sv-SE"/>
        </w:rPr>
        <w:t xml:space="preserve">Institutionen för socialt arbete, Göteborgs universitet fyller 80 år 2024 och vill därmed ordna en större konferens. GU har </w:t>
      </w:r>
      <w:r w:rsidR="00BB7B28">
        <w:rPr>
          <w:rFonts w:ascii="Times New Roman" w:eastAsia="Arial" w:hAnsi="Times New Roman" w:cs="Times New Roman"/>
          <w:bCs/>
          <w:color w:val="000000"/>
          <w:sz w:val="24"/>
          <w:szCs w:val="24"/>
          <w:lang w:eastAsia="sv-SE"/>
        </w:rPr>
        <w:t xml:space="preserve">framfört önskemålet om att </w:t>
      </w:r>
      <w:r w:rsidRPr="00750FE5">
        <w:rPr>
          <w:rFonts w:ascii="Times New Roman" w:eastAsia="Arial" w:hAnsi="Times New Roman" w:cs="Times New Roman"/>
          <w:bCs/>
          <w:color w:val="000000"/>
          <w:sz w:val="24"/>
          <w:szCs w:val="24"/>
          <w:lang w:eastAsia="sv-SE"/>
        </w:rPr>
        <w:t xml:space="preserve">hålla i den kommande </w:t>
      </w:r>
      <w:r w:rsidR="00BB7B28" w:rsidRPr="0041152E">
        <w:rPr>
          <w:rFonts w:ascii="Times New Roman" w:eastAsia="Arial" w:hAnsi="Times New Roman" w:cs="Times New Roman"/>
          <w:bCs/>
          <w:color w:val="000000"/>
          <w:sz w:val="24"/>
          <w:szCs w:val="24"/>
          <w:lang w:eastAsia="sv-SE"/>
        </w:rPr>
        <w:t xml:space="preserve">FORSA/NASSW-konferensen </w:t>
      </w:r>
      <w:r w:rsidR="00BB7B28">
        <w:rPr>
          <w:rFonts w:ascii="Times New Roman" w:eastAsia="Arial" w:hAnsi="Times New Roman" w:cs="Times New Roman"/>
          <w:bCs/>
          <w:color w:val="000000"/>
          <w:sz w:val="24"/>
          <w:szCs w:val="24"/>
          <w:lang w:eastAsia="sv-SE"/>
        </w:rPr>
        <w:t xml:space="preserve">i samarbete med FORSA Sverige. </w:t>
      </w:r>
    </w:p>
    <w:p w14:paraId="4B716C21" w14:textId="6E571732" w:rsidR="0041152E" w:rsidRPr="00E25267" w:rsidRDefault="0041152E" w:rsidP="0041152E">
      <w:pPr>
        <w:spacing w:after="100" w:afterAutospacing="1"/>
        <w:jc w:val="both"/>
        <w:rPr>
          <w:rFonts w:ascii="Times New Roman" w:eastAsia="Arial" w:hAnsi="Times New Roman" w:cs="Times New Roman"/>
          <w:bCs/>
          <w:color w:val="000000"/>
          <w:sz w:val="24"/>
          <w:szCs w:val="24"/>
          <w:lang w:eastAsia="sv-SE"/>
        </w:rPr>
      </w:pPr>
      <w:r w:rsidRPr="0041152E">
        <w:rPr>
          <w:rFonts w:ascii="Times New Roman" w:eastAsia="Arial" w:hAnsi="Times New Roman" w:cs="Times New Roman"/>
          <w:bCs/>
          <w:color w:val="000000"/>
          <w:sz w:val="24"/>
          <w:szCs w:val="24"/>
          <w:lang w:eastAsia="sv-SE"/>
        </w:rPr>
        <w:t xml:space="preserve">FORSA/NASSW-konferensen </w:t>
      </w:r>
      <w:r w:rsidRPr="00BB7B28">
        <w:rPr>
          <w:rFonts w:ascii="Times New Roman" w:eastAsia="Arial" w:hAnsi="Times New Roman" w:cs="Times New Roman"/>
          <w:bCs/>
          <w:color w:val="000000"/>
          <w:sz w:val="24"/>
          <w:szCs w:val="24"/>
          <w:lang w:eastAsia="sv-SE"/>
        </w:rPr>
        <w:t xml:space="preserve">med titeln </w:t>
      </w:r>
      <w:r w:rsidRPr="0041152E">
        <w:rPr>
          <w:rFonts w:ascii="Times New Roman" w:eastAsia="Arial" w:hAnsi="Times New Roman" w:cs="Times New Roman"/>
          <w:b/>
          <w:bCs/>
          <w:color w:val="000000"/>
          <w:sz w:val="24"/>
          <w:szCs w:val="24"/>
          <w:lang w:eastAsia="sv-SE"/>
        </w:rPr>
        <w:t>Social Work as Emancipatory Practice</w:t>
      </w:r>
      <w:r w:rsidRPr="00BB7B28">
        <w:rPr>
          <w:rFonts w:ascii="Times New Roman" w:eastAsia="Arial" w:hAnsi="Times New Roman" w:cs="Times New Roman"/>
          <w:b/>
          <w:bCs/>
          <w:color w:val="000000"/>
          <w:sz w:val="24"/>
          <w:szCs w:val="24"/>
          <w:lang w:eastAsia="sv-SE"/>
        </w:rPr>
        <w:t xml:space="preserve"> - </w:t>
      </w:r>
      <w:r w:rsidRPr="0041152E">
        <w:rPr>
          <w:rFonts w:ascii="Times New Roman" w:eastAsia="Arial" w:hAnsi="Times New Roman" w:cs="Times New Roman"/>
          <w:b/>
          <w:bCs/>
          <w:color w:val="000000"/>
          <w:sz w:val="24"/>
          <w:szCs w:val="24"/>
          <w:lang w:eastAsia="sv-SE"/>
        </w:rPr>
        <w:t>Creating Pathways towards Social Justice</w:t>
      </w:r>
      <w:r w:rsidRPr="00BB7B28">
        <w:rPr>
          <w:rFonts w:ascii="Times New Roman" w:eastAsia="Arial" w:hAnsi="Times New Roman" w:cs="Times New Roman"/>
          <w:bCs/>
          <w:color w:val="000000"/>
          <w:sz w:val="24"/>
          <w:szCs w:val="24"/>
          <w:lang w:eastAsia="sv-SE"/>
        </w:rPr>
        <w:t xml:space="preserve"> </w:t>
      </w:r>
      <w:r w:rsidR="00BB7B28" w:rsidRPr="00BB7B28">
        <w:rPr>
          <w:rFonts w:ascii="Times New Roman" w:eastAsia="Arial" w:hAnsi="Times New Roman" w:cs="Times New Roman"/>
          <w:bCs/>
          <w:color w:val="000000"/>
          <w:sz w:val="24"/>
          <w:szCs w:val="24"/>
          <w:lang w:eastAsia="sv-SE"/>
        </w:rPr>
        <w:t>ko</w:t>
      </w:r>
      <w:r w:rsidR="00BB7B28">
        <w:rPr>
          <w:rFonts w:ascii="Times New Roman" w:eastAsia="Arial" w:hAnsi="Times New Roman" w:cs="Times New Roman"/>
          <w:bCs/>
          <w:color w:val="000000"/>
          <w:sz w:val="24"/>
          <w:szCs w:val="24"/>
          <w:lang w:eastAsia="sv-SE"/>
        </w:rPr>
        <w:t xml:space="preserve">mmer att hållas i Göteborg </w:t>
      </w:r>
      <w:proofErr w:type="gramStart"/>
      <w:r w:rsidRPr="0041152E">
        <w:rPr>
          <w:rFonts w:ascii="Times New Roman" w:eastAsia="Arial" w:hAnsi="Times New Roman" w:cs="Times New Roman"/>
          <w:bCs/>
          <w:color w:val="000000"/>
          <w:sz w:val="24"/>
          <w:szCs w:val="24"/>
          <w:lang w:eastAsia="sv-SE"/>
        </w:rPr>
        <w:t>17-19</w:t>
      </w:r>
      <w:proofErr w:type="gramEnd"/>
      <w:r w:rsidRPr="0041152E">
        <w:rPr>
          <w:rFonts w:ascii="Times New Roman" w:eastAsia="Arial" w:hAnsi="Times New Roman" w:cs="Times New Roman"/>
          <w:bCs/>
          <w:color w:val="000000"/>
          <w:sz w:val="24"/>
          <w:szCs w:val="24"/>
          <w:lang w:eastAsia="sv-SE"/>
        </w:rPr>
        <w:t xml:space="preserve"> juni, 2024</w:t>
      </w:r>
      <w:r w:rsidR="00BB7B28">
        <w:rPr>
          <w:rFonts w:ascii="Times New Roman" w:eastAsia="Arial" w:hAnsi="Times New Roman" w:cs="Times New Roman"/>
          <w:bCs/>
          <w:color w:val="000000"/>
          <w:sz w:val="24"/>
          <w:szCs w:val="24"/>
          <w:lang w:eastAsia="sv-SE"/>
        </w:rPr>
        <w:t xml:space="preserve">. </w:t>
      </w:r>
      <w:proofErr w:type="gramStart"/>
      <w:r w:rsidR="00BB7B28" w:rsidRPr="00E25267">
        <w:rPr>
          <w:rFonts w:ascii="Times New Roman" w:eastAsia="Arial" w:hAnsi="Times New Roman" w:cs="Times New Roman"/>
          <w:bCs/>
          <w:color w:val="000000"/>
          <w:sz w:val="24"/>
          <w:szCs w:val="24"/>
          <w:lang w:eastAsia="sv-SE"/>
        </w:rPr>
        <w:t>Konferensens h</w:t>
      </w:r>
      <w:r w:rsidRPr="00E25267">
        <w:rPr>
          <w:rFonts w:ascii="Times New Roman" w:eastAsia="Arial" w:hAnsi="Times New Roman" w:cs="Times New Roman"/>
          <w:bCs/>
          <w:color w:val="000000"/>
          <w:sz w:val="24"/>
          <w:szCs w:val="24"/>
          <w:lang w:eastAsia="sv-SE"/>
        </w:rPr>
        <w:t>emsidan</w:t>
      </w:r>
      <w:proofErr w:type="gramEnd"/>
      <w:r w:rsidR="00BB7B28" w:rsidRPr="00E25267">
        <w:rPr>
          <w:rFonts w:ascii="Times New Roman" w:eastAsia="Arial" w:hAnsi="Times New Roman" w:cs="Times New Roman"/>
          <w:bCs/>
          <w:color w:val="000000"/>
          <w:sz w:val="24"/>
          <w:szCs w:val="24"/>
          <w:lang w:eastAsia="sv-SE"/>
        </w:rPr>
        <w:t xml:space="preserve">: </w:t>
      </w:r>
      <w:hyperlink r:id="rId21" w:tgtFrame="_blank" w:history="1">
        <w:r w:rsidRPr="00E25267">
          <w:rPr>
            <w:rStyle w:val="Hyperlink"/>
            <w:rFonts w:ascii="Times New Roman" w:eastAsia="Arial" w:hAnsi="Times New Roman" w:cs="Times New Roman"/>
            <w:bCs/>
            <w:sz w:val="24"/>
            <w:szCs w:val="24"/>
            <w:lang w:eastAsia="sv-SE"/>
          </w:rPr>
          <w:t>https://www.trippus.net/NASSW-FORSA2024</w:t>
        </w:r>
      </w:hyperlink>
    </w:p>
    <w:p w14:paraId="4B73CEDD" w14:textId="77777777" w:rsidR="00BB7B28" w:rsidRPr="00E25267" w:rsidRDefault="00BB7B28" w:rsidP="00BB7B28">
      <w:pPr>
        <w:spacing w:after="0"/>
        <w:jc w:val="both"/>
        <w:rPr>
          <w:rFonts w:ascii="Times New Roman" w:eastAsia="Arial" w:hAnsi="Times New Roman" w:cs="Times New Roman"/>
          <w:bCs/>
          <w:color w:val="000000"/>
          <w:sz w:val="24"/>
          <w:szCs w:val="24"/>
          <w:lang w:eastAsia="sv-SE"/>
        </w:rPr>
      </w:pPr>
      <w:r w:rsidRPr="00E25267">
        <w:rPr>
          <w:rFonts w:ascii="Times New Roman" w:eastAsia="Arial" w:hAnsi="Times New Roman" w:cs="Times New Roman"/>
          <w:bCs/>
          <w:color w:val="000000"/>
          <w:sz w:val="24"/>
          <w:szCs w:val="24"/>
          <w:lang w:eastAsia="sv-SE"/>
        </w:rPr>
        <w:t xml:space="preserve">Konferensgruppen från GU: </w:t>
      </w:r>
    </w:p>
    <w:p w14:paraId="32A635C8" w14:textId="77777777" w:rsidR="00BB7B28" w:rsidRDefault="00BB7B28" w:rsidP="00BB7B28">
      <w:pPr>
        <w:spacing w:after="0"/>
        <w:jc w:val="both"/>
        <w:rPr>
          <w:rFonts w:ascii="Times New Roman" w:eastAsia="Arial" w:hAnsi="Times New Roman" w:cs="Times New Roman"/>
          <w:bCs/>
          <w:color w:val="000000"/>
          <w:sz w:val="24"/>
          <w:szCs w:val="24"/>
          <w:lang w:val="en-US" w:eastAsia="sv-SE"/>
        </w:rPr>
      </w:pPr>
      <w:r w:rsidRPr="0041152E">
        <w:rPr>
          <w:rFonts w:ascii="Times New Roman" w:eastAsia="Arial" w:hAnsi="Times New Roman" w:cs="Times New Roman"/>
          <w:bCs/>
          <w:color w:val="000000"/>
          <w:sz w:val="24"/>
          <w:szCs w:val="24"/>
          <w:lang w:val="en-US" w:eastAsia="sv-SE"/>
        </w:rPr>
        <w:t>Katarina Hollertz, University of Gothenburg (coordinator)</w:t>
      </w:r>
    </w:p>
    <w:p w14:paraId="3FDECD89" w14:textId="77777777" w:rsidR="00BB7B28" w:rsidRDefault="0041152E" w:rsidP="00BB7B28">
      <w:pPr>
        <w:spacing w:after="0"/>
        <w:jc w:val="both"/>
        <w:rPr>
          <w:rFonts w:ascii="Times New Roman" w:eastAsia="Arial" w:hAnsi="Times New Roman" w:cs="Times New Roman"/>
          <w:bCs/>
          <w:color w:val="000000"/>
          <w:sz w:val="24"/>
          <w:szCs w:val="24"/>
          <w:lang w:val="en-US" w:eastAsia="sv-SE"/>
        </w:rPr>
      </w:pPr>
      <w:r w:rsidRPr="0041152E">
        <w:rPr>
          <w:rFonts w:ascii="Times New Roman" w:eastAsia="Arial" w:hAnsi="Times New Roman" w:cs="Times New Roman"/>
          <w:bCs/>
          <w:color w:val="000000"/>
          <w:sz w:val="24"/>
          <w:szCs w:val="24"/>
          <w:lang w:val="en-US" w:eastAsia="sv-SE"/>
        </w:rPr>
        <w:t>Zulmir Bečević, University of Gothenburg (coordinator)</w:t>
      </w:r>
    </w:p>
    <w:p w14:paraId="5A4F773D" w14:textId="77777777" w:rsidR="00BB7B28" w:rsidRDefault="0041152E" w:rsidP="00BB7B28">
      <w:pPr>
        <w:spacing w:after="0"/>
        <w:jc w:val="both"/>
        <w:rPr>
          <w:rFonts w:ascii="Times New Roman" w:eastAsia="Arial" w:hAnsi="Times New Roman" w:cs="Times New Roman"/>
          <w:bCs/>
          <w:color w:val="000000"/>
          <w:sz w:val="24"/>
          <w:szCs w:val="24"/>
          <w:lang w:val="en-US" w:eastAsia="sv-SE"/>
        </w:rPr>
      </w:pPr>
      <w:r w:rsidRPr="0041152E">
        <w:rPr>
          <w:rFonts w:ascii="Times New Roman" w:eastAsia="Arial" w:hAnsi="Times New Roman" w:cs="Times New Roman"/>
          <w:bCs/>
          <w:color w:val="000000"/>
          <w:sz w:val="24"/>
          <w:szCs w:val="24"/>
          <w:lang w:val="en-US" w:eastAsia="sv-SE"/>
        </w:rPr>
        <w:t>Helena Johansson, University of Gothenburg</w:t>
      </w:r>
    </w:p>
    <w:p w14:paraId="63A493AF" w14:textId="77777777" w:rsidR="00BB7B28" w:rsidRDefault="0041152E" w:rsidP="00BB7B28">
      <w:pPr>
        <w:spacing w:after="0"/>
        <w:jc w:val="both"/>
        <w:rPr>
          <w:rFonts w:ascii="Times New Roman" w:eastAsia="Arial" w:hAnsi="Times New Roman" w:cs="Times New Roman"/>
          <w:bCs/>
          <w:color w:val="000000"/>
          <w:sz w:val="24"/>
          <w:szCs w:val="24"/>
          <w:lang w:val="en-US" w:eastAsia="sv-SE"/>
        </w:rPr>
      </w:pPr>
      <w:r w:rsidRPr="0041152E">
        <w:rPr>
          <w:rFonts w:ascii="Times New Roman" w:eastAsia="Arial" w:hAnsi="Times New Roman" w:cs="Times New Roman"/>
          <w:bCs/>
          <w:color w:val="000000"/>
          <w:sz w:val="24"/>
          <w:szCs w:val="24"/>
          <w:lang w:val="en-US" w:eastAsia="sv-SE"/>
        </w:rPr>
        <w:t>Staffan Höjer, University of Gothenburg</w:t>
      </w:r>
    </w:p>
    <w:p w14:paraId="18AFF423" w14:textId="77777777" w:rsidR="00BB7B28" w:rsidRDefault="0041152E" w:rsidP="00BB7B28">
      <w:pPr>
        <w:spacing w:after="0"/>
        <w:jc w:val="both"/>
        <w:rPr>
          <w:rFonts w:ascii="Times New Roman" w:eastAsia="Arial" w:hAnsi="Times New Roman" w:cs="Times New Roman"/>
          <w:bCs/>
          <w:color w:val="000000"/>
          <w:sz w:val="24"/>
          <w:szCs w:val="24"/>
          <w:lang w:val="en-US" w:eastAsia="sv-SE"/>
        </w:rPr>
      </w:pPr>
      <w:r w:rsidRPr="0041152E">
        <w:rPr>
          <w:rFonts w:ascii="Times New Roman" w:eastAsia="Arial" w:hAnsi="Times New Roman" w:cs="Times New Roman"/>
          <w:bCs/>
          <w:color w:val="000000"/>
          <w:sz w:val="24"/>
          <w:szCs w:val="24"/>
          <w:lang w:val="en-US" w:eastAsia="sv-SE"/>
        </w:rPr>
        <w:t>Heikki Tikkanen, University of Gothenburg</w:t>
      </w:r>
    </w:p>
    <w:p w14:paraId="5EE69161" w14:textId="77777777" w:rsidR="00BB7B28" w:rsidRDefault="0041152E" w:rsidP="00BB7B28">
      <w:pPr>
        <w:spacing w:after="0"/>
        <w:jc w:val="both"/>
        <w:rPr>
          <w:rFonts w:ascii="Times New Roman" w:eastAsia="Arial" w:hAnsi="Times New Roman" w:cs="Times New Roman"/>
          <w:bCs/>
          <w:color w:val="000000"/>
          <w:sz w:val="24"/>
          <w:szCs w:val="24"/>
          <w:lang w:val="en-US" w:eastAsia="sv-SE"/>
        </w:rPr>
      </w:pPr>
      <w:r w:rsidRPr="0041152E">
        <w:rPr>
          <w:rFonts w:ascii="Times New Roman" w:eastAsia="Arial" w:hAnsi="Times New Roman" w:cs="Times New Roman"/>
          <w:bCs/>
          <w:color w:val="000000"/>
          <w:sz w:val="24"/>
          <w:szCs w:val="24"/>
          <w:lang w:val="en-US" w:eastAsia="sv-SE"/>
        </w:rPr>
        <w:t>Deniz Kellecioglu, University of Gothenburg</w:t>
      </w:r>
    </w:p>
    <w:p w14:paraId="6B99D496" w14:textId="77777777" w:rsidR="00BB7B28" w:rsidRDefault="0041152E" w:rsidP="00BB7B28">
      <w:pPr>
        <w:spacing w:after="0"/>
        <w:jc w:val="both"/>
        <w:rPr>
          <w:rFonts w:ascii="Times New Roman" w:eastAsia="Arial" w:hAnsi="Times New Roman" w:cs="Times New Roman"/>
          <w:bCs/>
          <w:color w:val="000000"/>
          <w:sz w:val="24"/>
          <w:szCs w:val="24"/>
          <w:lang w:val="en-US" w:eastAsia="sv-SE"/>
        </w:rPr>
      </w:pPr>
      <w:r w:rsidRPr="0041152E">
        <w:rPr>
          <w:rFonts w:ascii="Times New Roman" w:eastAsia="Arial" w:hAnsi="Times New Roman" w:cs="Times New Roman"/>
          <w:bCs/>
          <w:color w:val="000000"/>
          <w:sz w:val="24"/>
          <w:szCs w:val="24"/>
          <w:lang w:val="en-US" w:eastAsia="sv-SE"/>
        </w:rPr>
        <w:lastRenderedPageBreak/>
        <w:t>Lena Sawyer, University of Gothenburg</w:t>
      </w:r>
    </w:p>
    <w:p w14:paraId="3C7C05F4" w14:textId="077D5FFA" w:rsidR="0041152E" w:rsidRPr="0041152E" w:rsidRDefault="0041152E" w:rsidP="00782684">
      <w:pPr>
        <w:spacing w:after="100" w:afterAutospacing="1"/>
        <w:jc w:val="both"/>
        <w:rPr>
          <w:rFonts w:ascii="Times New Roman" w:eastAsia="Arial" w:hAnsi="Times New Roman" w:cs="Times New Roman"/>
          <w:bCs/>
          <w:color w:val="000000"/>
          <w:sz w:val="24"/>
          <w:szCs w:val="24"/>
          <w:lang w:val="en-US" w:eastAsia="sv-SE"/>
        </w:rPr>
      </w:pPr>
      <w:r w:rsidRPr="0041152E">
        <w:rPr>
          <w:rFonts w:ascii="Times New Roman" w:eastAsia="Arial" w:hAnsi="Times New Roman" w:cs="Times New Roman"/>
          <w:bCs/>
          <w:color w:val="000000"/>
          <w:sz w:val="24"/>
          <w:szCs w:val="24"/>
          <w:lang w:val="en-US" w:eastAsia="sv-SE"/>
        </w:rPr>
        <w:t>Lena Voigt, University of Gothenburg</w:t>
      </w:r>
    </w:p>
    <w:p w14:paraId="167B966A" w14:textId="6A4BAFE3" w:rsidR="0041152E" w:rsidRPr="00BB7B28" w:rsidRDefault="00BB7B28" w:rsidP="00BB7B28">
      <w:pPr>
        <w:spacing w:after="100" w:afterAutospacing="1"/>
        <w:jc w:val="both"/>
        <w:rPr>
          <w:rFonts w:ascii="Times New Roman" w:eastAsia="Arial" w:hAnsi="Times New Roman" w:cs="Times New Roman"/>
          <w:bCs/>
          <w:color w:val="000000"/>
          <w:sz w:val="24"/>
          <w:szCs w:val="24"/>
          <w:lang w:eastAsia="sv-SE"/>
        </w:rPr>
      </w:pPr>
      <w:r w:rsidRPr="00BB7B28">
        <w:rPr>
          <w:rFonts w:ascii="Times New Roman" w:eastAsia="Arial" w:hAnsi="Times New Roman" w:cs="Times New Roman"/>
          <w:bCs/>
          <w:color w:val="000000"/>
          <w:sz w:val="24"/>
          <w:szCs w:val="24"/>
          <w:lang w:eastAsia="sv-SE"/>
        </w:rPr>
        <w:t>Från FORSA Sverige: styrelsen för FORSA Sverige</w:t>
      </w:r>
      <w:r w:rsidR="00E25267">
        <w:rPr>
          <w:rFonts w:ascii="Times New Roman" w:eastAsia="Arial" w:hAnsi="Times New Roman" w:cs="Times New Roman"/>
          <w:bCs/>
          <w:color w:val="000000"/>
          <w:sz w:val="24"/>
          <w:szCs w:val="24"/>
          <w:lang w:eastAsia="sv-SE"/>
        </w:rPr>
        <w:t xml:space="preserve"> har samarbetat med konferensgrupens koordinatorer</w:t>
      </w:r>
      <w:r w:rsidRPr="00BB7B28">
        <w:rPr>
          <w:rFonts w:ascii="Times New Roman" w:eastAsia="Arial" w:hAnsi="Times New Roman" w:cs="Times New Roman"/>
          <w:bCs/>
          <w:color w:val="000000"/>
          <w:sz w:val="24"/>
          <w:szCs w:val="24"/>
          <w:lang w:eastAsia="sv-SE"/>
        </w:rPr>
        <w:t>.</w:t>
      </w:r>
      <w:r>
        <w:rPr>
          <w:rFonts w:ascii="Times New Roman" w:eastAsia="Arial" w:hAnsi="Times New Roman" w:cs="Times New Roman"/>
          <w:bCs/>
          <w:color w:val="000000"/>
          <w:sz w:val="24"/>
          <w:szCs w:val="24"/>
          <w:lang w:eastAsia="sv-SE"/>
        </w:rPr>
        <w:t xml:space="preserve"> Katarina Hollertz </w:t>
      </w:r>
      <w:r w:rsidR="00E25267">
        <w:rPr>
          <w:rFonts w:ascii="Times New Roman" w:eastAsia="Arial" w:hAnsi="Times New Roman" w:cs="Times New Roman"/>
          <w:bCs/>
          <w:color w:val="000000"/>
          <w:sz w:val="24"/>
          <w:szCs w:val="24"/>
          <w:lang w:eastAsia="sv-SE"/>
        </w:rPr>
        <w:t xml:space="preserve">ingår i FORSA Riks-styrelsen och har haft huvudansvaret för samarbetet mellan </w:t>
      </w:r>
      <w:r w:rsidR="00E25267" w:rsidRPr="00E25267">
        <w:rPr>
          <w:rFonts w:ascii="Times New Roman" w:eastAsia="Arial" w:hAnsi="Times New Roman" w:cs="Times New Roman"/>
          <w:bCs/>
          <w:color w:val="000000"/>
          <w:sz w:val="24"/>
          <w:szCs w:val="24"/>
          <w:lang w:eastAsia="sv-SE"/>
        </w:rPr>
        <w:t xml:space="preserve">Institutionen för socialt arbete, Göteborgs universitet </w:t>
      </w:r>
      <w:r w:rsidR="00E25267">
        <w:rPr>
          <w:rFonts w:ascii="Times New Roman" w:eastAsia="Arial" w:hAnsi="Times New Roman" w:cs="Times New Roman"/>
          <w:bCs/>
          <w:color w:val="000000"/>
          <w:sz w:val="24"/>
          <w:szCs w:val="24"/>
          <w:lang w:eastAsia="sv-SE"/>
        </w:rPr>
        <w:t xml:space="preserve">och FORSA Sverige. </w:t>
      </w:r>
      <w:r>
        <w:rPr>
          <w:rFonts w:ascii="Times New Roman" w:eastAsia="Arial" w:hAnsi="Times New Roman" w:cs="Times New Roman"/>
          <w:bCs/>
          <w:color w:val="000000"/>
          <w:sz w:val="24"/>
          <w:szCs w:val="24"/>
          <w:lang w:eastAsia="sv-SE"/>
        </w:rPr>
        <w:t xml:space="preserve"> </w:t>
      </w:r>
      <w:r w:rsidRPr="00BB7B28">
        <w:rPr>
          <w:rFonts w:ascii="Times New Roman" w:eastAsia="Arial" w:hAnsi="Times New Roman" w:cs="Times New Roman"/>
          <w:bCs/>
          <w:color w:val="000000"/>
          <w:sz w:val="24"/>
          <w:szCs w:val="24"/>
          <w:lang w:eastAsia="sv-SE"/>
        </w:rPr>
        <w:t xml:space="preserve"> </w:t>
      </w:r>
    </w:p>
    <w:bookmarkEnd w:id="1"/>
    <w:p w14:paraId="3E1EEE5E" w14:textId="5B75582C" w:rsidR="00F54594" w:rsidRPr="00EC7D9D" w:rsidRDefault="00E25267" w:rsidP="00782684">
      <w:pPr>
        <w:spacing w:after="100" w:afterAutospacing="1"/>
        <w:ind w:left="284" w:firstLine="567"/>
        <w:jc w:val="both"/>
        <w:rPr>
          <w:rFonts w:ascii="Times New Roman" w:eastAsia="Arial" w:hAnsi="Times New Roman" w:cs="Times New Roman"/>
          <w:b/>
          <w:color w:val="000000"/>
          <w:sz w:val="24"/>
          <w:szCs w:val="24"/>
          <w:lang w:eastAsia="sv-SE"/>
        </w:rPr>
      </w:pPr>
      <w:r>
        <w:rPr>
          <w:rFonts w:ascii="Times New Roman" w:eastAsia="Arial" w:hAnsi="Times New Roman" w:cs="Times New Roman"/>
          <w:b/>
          <w:color w:val="000000"/>
          <w:sz w:val="24"/>
          <w:szCs w:val="24"/>
          <w:lang w:eastAsia="sv-SE"/>
        </w:rPr>
        <w:t>8</w:t>
      </w:r>
      <w:r w:rsidR="00F54594">
        <w:rPr>
          <w:rFonts w:ascii="Times New Roman" w:eastAsia="Arial" w:hAnsi="Times New Roman" w:cs="Times New Roman"/>
          <w:b/>
          <w:color w:val="000000"/>
          <w:sz w:val="24"/>
          <w:szCs w:val="24"/>
          <w:lang w:eastAsia="sv-SE"/>
        </w:rPr>
        <w:t xml:space="preserve">. </w:t>
      </w:r>
      <w:r w:rsidR="00F54594" w:rsidRPr="00EC7D9D">
        <w:rPr>
          <w:rFonts w:ascii="Times New Roman" w:eastAsia="Arial" w:hAnsi="Times New Roman" w:cs="Times New Roman"/>
          <w:b/>
          <w:color w:val="000000"/>
          <w:sz w:val="24"/>
          <w:szCs w:val="24"/>
          <w:lang w:eastAsia="sv-SE"/>
        </w:rPr>
        <w:t>Kommande planering</w:t>
      </w:r>
    </w:p>
    <w:p w14:paraId="43AB5CFF" w14:textId="3DF636CB" w:rsidR="00F54594" w:rsidRPr="00EC7D9D" w:rsidRDefault="00F54594" w:rsidP="008309BB">
      <w:pPr>
        <w:spacing w:after="100" w:afterAutospacing="1"/>
        <w:jc w:val="both"/>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 xml:space="preserve">Styrelsen för FORSA Riks samt </w:t>
      </w:r>
      <w:r w:rsidR="00E25267">
        <w:rPr>
          <w:rFonts w:ascii="Times New Roman" w:eastAsia="Arial" w:hAnsi="Times New Roman" w:cs="Times New Roman"/>
          <w:color w:val="000000"/>
          <w:sz w:val="24"/>
          <w:szCs w:val="24"/>
          <w:lang w:eastAsia="sv-SE"/>
        </w:rPr>
        <w:t xml:space="preserve">de </w:t>
      </w:r>
      <w:r w:rsidRPr="00EC7D9D">
        <w:rPr>
          <w:rFonts w:ascii="Times New Roman" w:eastAsia="Arial" w:hAnsi="Times New Roman" w:cs="Times New Roman"/>
          <w:color w:val="000000"/>
          <w:sz w:val="24"/>
          <w:szCs w:val="24"/>
          <w:lang w:eastAsia="sv-SE"/>
        </w:rPr>
        <w:t>lokala föreningar</w:t>
      </w:r>
      <w:r w:rsidR="00E25267">
        <w:rPr>
          <w:rFonts w:ascii="Times New Roman" w:eastAsia="Arial" w:hAnsi="Times New Roman" w:cs="Times New Roman"/>
          <w:color w:val="000000"/>
          <w:sz w:val="24"/>
          <w:szCs w:val="24"/>
          <w:lang w:eastAsia="sv-SE"/>
        </w:rPr>
        <w:t>na</w:t>
      </w:r>
      <w:r w:rsidRPr="00EC7D9D">
        <w:rPr>
          <w:rFonts w:ascii="Times New Roman" w:eastAsia="Arial" w:hAnsi="Times New Roman" w:cs="Times New Roman"/>
          <w:color w:val="000000"/>
          <w:sz w:val="24"/>
          <w:szCs w:val="24"/>
          <w:lang w:eastAsia="sv-SE"/>
        </w:rPr>
        <w:t xml:space="preserve"> kommer att fortsätta arbetet med att rekrytera nya betalande medlemmar genom olika kanaler och metoder. Styrelsen för FORSA Riks </w:t>
      </w:r>
      <w:r>
        <w:rPr>
          <w:rFonts w:ascii="Times New Roman" w:eastAsia="Arial" w:hAnsi="Times New Roman" w:cs="Times New Roman"/>
          <w:color w:val="000000"/>
          <w:sz w:val="24"/>
          <w:szCs w:val="24"/>
          <w:lang w:eastAsia="sv-SE"/>
        </w:rPr>
        <w:t xml:space="preserve">kommer att fortsätta uppmuntra de lokala föreningarna till samarrangemang av aktiviteter samt hitta former för att återaktivera FORSA-Mitt. </w:t>
      </w:r>
    </w:p>
    <w:p w14:paraId="201B7C1A" w14:textId="6FABF7D6" w:rsidR="00F54594" w:rsidRPr="00EC7D9D" w:rsidRDefault="00F54594" w:rsidP="007626BA">
      <w:pPr>
        <w:spacing w:after="0"/>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202</w:t>
      </w:r>
      <w:r w:rsidR="008309BB">
        <w:rPr>
          <w:rFonts w:ascii="Times New Roman" w:eastAsia="Arial" w:hAnsi="Times New Roman" w:cs="Times New Roman"/>
          <w:color w:val="000000"/>
          <w:sz w:val="24"/>
          <w:szCs w:val="24"/>
          <w:lang w:eastAsia="sv-SE"/>
        </w:rPr>
        <w:t>4</w:t>
      </w:r>
      <w:r w:rsidRPr="00EC7D9D">
        <w:rPr>
          <w:rFonts w:ascii="Times New Roman" w:eastAsia="Arial" w:hAnsi="Times New Roman" w:cs="Times New Roman"/>
          <w:color w:val="000000"/>
          <w:sz w:val="24"/>
          <w:szCs w:val="24"/>
          <w:lang w:eastAsia="sv-SE"/>
        </w:rPr>
        <w:t>-</w:t>
      </w:r>
      <w:r>
        <w:rPr>
          <w:rFonts w:ascii="Times New Roman" w:eastAsia="Arial" w:hAnsi="Times New Roman" w:cs="Times New Roman"/>
          <w:color w:val="000000"/>
          <w:sz w:val="24"/>
          <w:szCs w:val="24"/>
          <w:lang w:eastAsia="sv-SE"/>
        </w:rPr>
        <w:t>0</w:t>
      </w:r>
      <w:r w:rsidRPr="00EC7D9D">
        <w:rPr>
          <w:rFonts w:ascii="Times New Roman" w:eastAsia="Arial" w:hAnsi="Times New Roman" w:cs="Times New Roman"/>
          <w:color w:val="000000"/>
          <w:sz w:val="24"/>
          <w:szCs w:val="24"/>
          <w:lang w:eastAsia="sv-SE"/>
        </w:rPr>
        <w:t>2-</w:t>
      </w:r>
      <w:r>
        <w:rPr>
          <w:rFonts w:ascii="Times New Roman" w:eastAsia="Arial" w:hAnsi="Times New Roman" w:cs="Times New Roman"/>
          <w:color w:val="000000"/>
          <w:sz w:val="24"/>
          <w:szCs w:val="24"/>
          <w:lang w:eastAsia="sv-SE"/>
        </w:rPr>
        <w:t>1</w:t>
      </w:r>
      <w:r w:rsidR="00E25267">
        <w:rPr>
          <w:rFonts w:ascii="Times New Roman" w:eastAsia="Arial" w:hAnsi="Times New Roman" w:cs="Times New Roman"/>
          <w:color w:val="000000"/>
          <w:sz w:val="24"/>
          <w:szCs w:val="24"/>
          <w:lang w:eastAsia="sv-SE"/>
        </w:rPr>
        <w:t>2</w:t>
      </w:r>
    </w:p>
    <w:p w14:paraId="5974C6A3" w14:textId="55952D7A" w:rsidR="00F54594" w:rsidRDefault="00E25267" w:rsidP="007626BA">
      <w:pPr>
        <w:spacing w:after="0"/>
        <w:rPr>
          <w:rFonts w:ascii="Times New Roman" w:eastAsia="Arial" w:hAnsi="Times New Roman" w:cs="Times New Roman"/>
          <w:color w:val="000000"/>
          <w:sz w:val="24"/>
          <w:szCs w:val="24"/>
          <w:lang w:eastAsia="sv-SE"/>
        </w:rPr>
      </w:pPr>
      <w:r>
        <w:rPr>
          <w:rFonts w:ascii="Times New Roman" w:eastAsia="Arial" w:hAnsi="Times New Roman" w:cs="Times New Roman"/>
          <w:color w:val="000000"/>
          <w:sz w:val="24"/>
          <w:szCs w:val="24"/>
          <w:lang w:eastAsia="sv-SE"/>
        </w:rPr>
        <w:t>Örebro</w:t>
      </w:r>
      <w:r w:rsidR="00F54594">
        <w:rPr>
          <w:rFonts w:ascii="Times New Roman" w:eastAsia="Arial" w:hAnsi="Times New Roman" w:cs="Times New Roman"/>
          <w:color w:val="000000"/>
          <w:sz w:val="24"/>
          <w:szCs w:val="24"/>
          <w:lang w:eastAsia="sv-SE"/>
        </w:rPr>
        <w:t xml:space="preserve">, </w:t>
      </w:r>
    </w:p>
    <w:p w14:paraId="6FF54935" w14:textId="77777777" w:rsidR="00F54594" w:rsidRDefault="00F54594" w:rsidP="007626BA">
      <w:pPr>
        <w:spacing w:after="0"/>
        <w:rPr>
          <w:rFonts w:ascii="Times New Roman" w:eastAsia="Arial" w:hAnsi="Times New Roman" w:cs="Times New Roman"/>
          <w:color w:val="000000"/>
          <w:sz w:val="24"/>
          <w:szCs w:val="24"/>
          <w:lang w:eastAsia="sv-SE"/>
        </w:rPr>
      </w:pPr>
      <w:r w:rsidRPr="00EC7D9D">
        <w:rPr>
          <w:rFonts w:ascii="Times New Roman" w:eastAsia="Arial" w:hAnsi="Times New Roman" w:cs="Times New Roman"/>
          <w:color w:val="000000"/>
          <w:sz w:val="24"/>
          <w:szCs w:val="24"/>
          <w:lang w:eastAsia="sv-SE"/>
        </w:rPr>
        <w:t>Alexandru Panican</w:t>
      </w:r>
      <w:r>
        <w:rPr>
          <w:rFonts w:ascii="Times New Roman" w:eastAsia="Arial" w:hAnsi="Times New Roman" w:cs="Times New Roman"/>
          <w:color w:val="000000"/>
          <w:sz w:val="24"/>
          <w:szCs w:val="24"/>
          <w:lang w:eastAsia="sv-SE"/>
        </w:rPr>
        <w:t>, o</w:t>
      </w:r>
      <w:r w:rsidRPr="00EC7D9D">
        <w:rPr>
          <w:rFonts w:ascii="Times New Roman" w:eastAsia="Arial" w:hAnsi="Times New Roman" w:cs="Times New Roman"/>
          <w:color w:val="000000"/>
          <w:sz w:val="24"/>
          <w:szCs w:val="24"/>
          <w:lang w:eastAsia="sv-SE"/>
        </w:rPr>
        <w:t>rdförande för FORSA</w:t>
      </w:r>
      <w:r>
        <w:rPr>
          <w:rFonts w:ascii="Times New Roman" w:eastAsia="Arial" w:hAnsi="Times New Roman" w:cs="Times New Roman"/>
          <w:color w:val="000000"/>
          <w:sz w:val="24"/>
          <w:szCs w:val="24"/>
          <w:lang w:eastAsia="sv-SE"/>
        </w:rPr>
        <w:t xml:space="preserve"> Riks</w:t>
      </w:r>
    </w:p>
    <w:p w14:paraId="300668F8" w14:textId="77777777" w:rsidR="00F54594" w:rsidRPr="008A36B0" w:rsidRDefault="00F54594" w:rsidP="007626BA">
      <w:pPr>
        <w:spacing w:after="0"/>
        <w:rPr>
          <w:rFonts w:ascii="Times New Roman" w:eastAsia="Arial" w:hAnsi="Times New Roman" w:cs="Times New Roman"/>
          <w:color w:val="000000"/>
          <w:sz w:val="24"/>
          <w:szCs w:val="24"/>
          <w:lang w:eastAsia="sv-SE"/>
        </w:rPr>
      </w:pPr>
      <w:r w:rsidRPr="008A36B0">
        <w:rPr>
          <w:rFonts w:ascii="Times New Roman" w:eastAsia="Arial" w:hAnsi="Times New Roman" w:cs="Times New Roman"/>
          <w:color w:val="000000"/>
          <w:sz w:val="24"/>
          <w:szCs w:val="24"/>
          <w:lang w:eastAsia="sv-SE"/>
        </w:rPr>
        <w:t>Styrelsen för FORSA Riks (i bokstavsordning):</w:t>
      </w:r>
    </w:p>
    <w:p w14:paraId="00F5CF89" w14:textId="77777777" w:rsidR="00F54594" w:rsidRPr="00AC441B" w:rsidRDefault="00F54594" w:rsidP="007626BA">
      <w:pPr>
        <w:spacing w:after="0"/>
        <w:rPr>
          <w:rFonts w:ascii="Times New Roman" w:eastAsia="Arial" w:hAnsi="Times New Roman" w:cs="Times New Roman"/>
          <w:sz w:val="24"/>
          <w:szCs w:val="24"/>
          <w:lang w:eastAsia="sv-SE"/>
        </w:rPr>
      </w:pPr>
      <w:r w:rsidRPr="00AC441B">
        <w:rPr>
          <w:rFonts w:ascii="Times New Roman" w:eastAsia="Arial" w:hAnsi="Times New Roman" w:cs="Times New Roman"/>
          <w:sz w:val="24"/>
          <w:szCs w:val="24"/>
          <w:lang w:eastAsia="sv-SE"/>
        </w:rPr>
        <w:t>Ann-Sofie Bergman</w:t>
      </w:r>
    </w:p>
    <w:p w14:paraId="6B52E37C" w14:textId="77777777" w:rsidR="00F54594" w:rsidRPr="00AC441B" w:rsidRDefault="00F54594" w:rsidP="007626BA">
      <w:pPr>
        <w:spacing w:after="0"/>
        <w:rPr>
          <w:rFonts w:ascii="Times New Roman" w:eastAsia="Arial" w:hAnsi="Times New Roman" w:cs="Times New Roman"/>
          <w:sz w:val="24"/>
          <w:szCs w:val="24"/>
          <w:lang w:eastAsia="sv-SE"/>
        </w:rPr>
      </w:pPr>
      <w:r w:rsidRPr="00AC441B">
        <w:rPr>
          <w:rFonts w:ascii="Times New Roman" w:eastAsia="Arial" w:hAnsi="Times New Roman" w:cs="Times New Roman"/>
          <w:sz w:val="24"/>
          <w:szCs w:val="24"/>
          <w:lang w:eastAsia="sv-SE"/>
        </w:rPr>
        <w:t>Magdalena Elmersjö</w:t>
      </w:r>
    </w:p>
    <w:p w14:paraId="65EDEDD4" w14:textId="77777777" w:rsidR="00F54594" w:rsidRPr="00AC441B" w:rsidRDefault="00F54594" w:rsidP="007626BA">
      <w:pPr>
        <w:spacing w:after="0"/>
        <w:rPr>
          <w:rFonts w:ascii="Times New Roman" w:eastAsia="Arial" w:hAnsi="Times New Roman" w:cs="Times New Roman"/>
          <w:sz w:val="24"/>
          <w:szCs w:val="24"/>
          <w:lang w:eastAsia="sv-SE"/>
        </w:rPr>
      </w:pPr>
      <w:r w:rsidRPr="00AC441B">
        <w:rPr>
          <w:rFonts w:ascii="Times New Roman" w:eastAsia="Arial" w:hAnsi="Times New Roman" w:cs="Times New Roman"/>
          <w:sz w:val="24"/>
          <w:szCs w:val="24"/>
          <w:lang w:eastAsia="sv-SE"/>
        </w:rPr>
        <w:t xml:space="preserve">Heléne Hardenstedt </w:t>
      </w:r>
    </w:p>
    <w:p w14:paraId="73C9B980" w14:textId="77777777" w:rsidR="00F54594" w:rsidRPr="00AC441B" w:rsidRDefault="00F54594" w:rsidP="007626BA">
      <w:pPr>
        <w:spacing w:after="0"/>
        <w:rPr>
          <w:rFonts w:ascii="Times New Roman" w:eastAsia="Arial" w:hAnsi="Times New Roman" w:cs="Times New Roman"/>
          <w:sz w:val="24"/>
          <w:szCs w:val="24"/>
          <w:lang w:eastAsia="sv-SE"/>
        </w:rPr>
      </w:pPr>
      <w:r w:rsidRPr="00AC441B">
        <w:rPr>
          <w:rFonts w:ascii="Times New Roman" w:eastAsia="Arial" w:hAnsi="Times New Roman" w:cs="Times New Roman"/>
          <w:sz w:val="24"/>
          <w:szCs w:val="24"/>
          <w:lang w:eastAsia="sv-SE"/>
        </w:rPr>
        <w:t xml:space="preserve">Katarina Hollertz </w:t>
      </w:r>
    </w:p>
    <w:p w14:paraId="1CDE5B63" w14:textId="77777777" w:rsidR="00F54594" w:rsidRPr="00AC441B" w:rsidRDefault="00F54594" w:rsidP="007626BA">
      <w:pPr>
        <w:spacing w:after="0"/>
        <w:rPr>
          <w:rFonts w:ascii="Times New Roman" w:eastAsia="Arial" w:hAnsi="Times New Roman" w:cs="Times New Roman"/>
          <w:sz w:val="24"/>
          <w:szCs w:val="24"/>
          <w:lang w:eastAsia="sv-SE"/>
        </w:rPr>
      </w:pPr>
      <w:r w:rsidRPr="00AC441B">
        <w:rPr>
          <w:rFonts w:ascii="Times New Roman" w:eastAsia="Arial" w:hAnsi="Times New Roman" w:cs="Times New Roman"/>
          <w:sz w:val="24"/>
          <w:szCs w:val="24"/>
          <w:lang w:eastAsia="sv-SE"/>
        </w:rPr>
        <w:t xml:space="preserve">Jesper Johansson </w:t>
      </w:r>
    </w:p>
    <w:p w14:paraId="46D0CF57" w14:textId="77777777" w:rsidR="00F54594" w:rsidRPr="00AC441B" w:rsidRDefault="00F54594" w:rsidP="007626BA">
      <w:pPr>
        <w:spacing w:after="0"/>
        <w:rPr>
          <w:rFonts w:ascii="Times New Roman" w:eastAsia="Arial" w:hAnsi="Times New Roman" w:cs="Times New Roman"/>
          <w:sz w:val="24"/>
          <w:szCs w:val="24"/>
          <w:lang w:eastAsia="sv-SE"/>
        </w:rPr>
      </w:pPr>
      <w:r w:rsidRPr="00AC441B">
        <w:rPr>
          <w:rFonts w:ascii="Times New Roman" w:eastAsia="Arial" w:hAnsi="Times New Roman" w:cs="Times New Roman"/>
          <w:sz w:val="24"/>
          <w:szCs w:val="24"/>
          <w:lang w:eastAsia="sv-SE"/>
        </w:rPr>
        <w:t xml:space="preserve">Lena Lernå </w:t>
      </w:r>
    </w:p>
    <w:p w14:paraId="5B5CC7B9" w14:textId="1166E88A" w:rsidR="009F2165" w:rsidRDefault="009F2165" w:rsidP="007626BA">
      <w:pPr>
        <w:spacing w:after="0"/>
        <w:rPr>
          <w:rFonts w:ascii="Times New Roman" w:eastAsia="Arial" w:hAnsi="Times New Roman" w:cs="Times New Roman"/>
          <w:sz w:val="24"/>
          <w:szCs w:val="24"/>
          <w:lang w:eastAsia="sv-SE"/>
        </w:rPr>
      </w:pPr>
      <w:r w:rsidRPr="009F2165">
        <w:rPr>
          <w:rFonts w:ascii="Times New Roman" w:eastAsia="Arial" w:hAnsi="Times New Roman" w:cs="Times New Roman"/>
          <w:sz w:val="24"/>
          <w:szCs w:val="24"/>
          <w:lang w:eastAsia="sv-SE"/>
        </w:rPr>
        <w:t>Jayeon Lee</w:t>
      </w:r>
    </w:p>
    <w:p w14:paraId="0A4C8AAB" w14:textId="209AE597" w:rsidR="009F2165" w:rsidRDefault="009F2165" w:rsidP="007626BA">
      <w:pPr>
        <w:spacing w:after="0"/>
        <w:rPr>
          <w:rFonts w:ascii="Times New Roman" w:eastAsia="Arial" w:hAnsi="Times New Roman" w:cs="Times New Roman"/>
          <w:sz w:val="24"/>
          <w:szCs w:val="24"/>
          <w:lang w:eastAsia="sv-SE"/>
        </w:rPr>
      </w:pPr>
      <w:r w:rsidRPr="009F2165">
        <w:rPr>
          <w:rFonts w:ascii="Times New Roman" w:eastAsia="Arial" w:hAnsi="Times New Roman" w:cs="Times New Roman"/>
          <w:sz w:val="24"/>
          <w:szCs w:val="24"/>
          <w:lang w:eastAsia="sv-SE"/>
        </w:rPr>
        <w:t>Jan Lindberg</w:t>
      </w:r>
    </w:p>
    <w:p w14:paraId="6B57D2BB" w14:textId="7B912530" w:rsidR="009F2165" w:rsidRDefault="009F2165" w:rsidP="007626BA">
      <w:pPr>
        <w:spacing w:after="0"/>
        <w:rPr>
          <w:rFonts w:ascii="Times New Roman" w:eastAsia="Arial" w:hAnsi="Times New Roman" w:cs="Times New Roman"/>
          <w:sz w:val="24"/>
          <w:szCs w:val="24"/>
          <w:lang w:eastAsia="sv-SE"/>
        </w:rPr>
      </w:pPr>
      <w:r w:rsidRPr="009F2165">
        <w:rPr>
          <w:rFonts w:ascii="Times New Roman" w:eastAsia="Arial" w:hAnsi="Times New Roman" w:cs="Times New Roman"/>
          <w:sz w:val="24"/>
          <w:szCs w:val="24"/>
          <w:lang w:eastAsia="sv-SE"/>
        </w:rPr>
        <w:t>Sofia Norlander</w:t>
      </w:r>
    </w:p>
    <w:p w14:paraId="0D11B3C2" w14:textId="7EB7C6F0" w:rsidR="00F54594" w:rsidRPr="00AC441B" w:rsidRDefault="00F54594" w:rsidP="007626BA">
      <w:pPr>
        <w:spacing w:after="0"/>
        <w:rPr>
          <w:rFonts w:ascii="Times New Roman" w:eastAsia="Arial" w:hAnsi="Times New Roman" w:cs="Times New Roman"/>
          <w:sz w:val="24"/>
          <w:szCs w:val="24"/>
          <w:lang w:eastAsia="sv-SE"/>
        </w:rPr>
      </w:pPr>
      <w:r w:rsidRPr="00AC441B">
        <w:rPr>
          <w:rFonts w:ascii="Times New Roman" w:eastAsia="Arial" w:hAnsi="Times New Roman" w:cs="Times New Roman"/>
          <w:sz w:val="24"/>
          <w:szCs w:val="24"/>
          <w:lang w:eastAsia="sv-SE"/>
        </w:rPr>
        <w:t xml:space="preserve">Mikael Skillmark </w:t>
      </w:r>
    </w:p>
    <w:p w14:paraId="7E5394F0" w14:textId="6785BE03" w:rsidR="009F2165" w:rsidRDefault="009F2165" w:rsidP="007626BA">
      <w:pPr>
        <w:spacing w:after="0"/>
        <w:rPr>
          <w:rFonts w:ascii="Times New Roman" w:eastAsia="Arial" w:hAnsi="Times New Roman" w:cs="Times New Roman"/>
          <w:sz w:val="24"/>
          <w:szCs w:val="24"/>
          <w:lang w:eastAsia="sv-SE"/>
        </w:rPr>
      </w:pPr>
      <w:r w:rsidRPr="009F2165">
        <w:rPr>
          <w:rFonts w:ascii="Times New Roman" w:eastAsia="Arial" w:hAnsi="Times New Roman" w:cs="Times New Roman"/>
          <w:sz w:val="24"/>
          <w:szCs w:val="24"/>
          <w:lang w:eastAsia="sv-SE"/>
        </w:rPr>
        <w:t>Annica Tempte</w:t>
      </w:r>
    </w:p>
    <w:p w14:paraId="4D76CAF9" w14:textId="61559D01" w:rsidR="009F2165" w:rsidRDefault="009F2165" w:rsidP="007626BA">
      <w:pPr>
        <w:spacing w:after="0"/>
        <w:rPr>
          <w:rFonts w:ascii="Times New Roman" w:eastAsia="Arial" w:hAnsi="Times New Roman" w:cs="Times New Roman"/>
          <w:sz w:val="24"/>
          <w:szCs w:val="24"/>
          <w:lang w:eastAsia="sv-SE"/>
        </w:rPr>
      </w:pPr>
      <w:r w:rsidRPr="009F2165">
        <w:rPr>
          <w:rFonts w:ascii="Times New Roman" w:eastAsia="Arial" w:hAnsi="Times New Roman" w:cs="Times New Roman"/>
          <w:sz w:val="24"/>
          <w:szCs w:val="24"/>
          <w:lang w:eastAsia="sv-SE"/>
        </w:rPr>
        <w:t>Magnus Wiberg</w:t>
      </w:r>
    </w:p>
    <w:p w14:paraId="7B29CCA6" w14:textId="43D49577" w:rsidR="00F54594" w:rsidRPr="007F7B1C" w:rsidRDefault="00F54594" w:rsidP="007626BA">
      <w:pPr>
        <w:spacing w:after="0"/>
        <w:rPr>
          <w:rFonts w:ascii="Times New Roman" w:eastAsia="Arial" w:hAnsi="Times New Roman" w:cs="Times New Roman"/>
          <w:sz w:val="24"/>
          <w:szCs w:val="24"/>
          <w:lang w:eastAsia="sv-SE"/>
        </w:rPr>
      </w:pPr>
      <w:r w:rsidRPr="00AC441B">
        <w:rPr>
          <w:rFonts w:ascii="Times New Roman" w:eastAsia="Arial" w:hAnsi="Times New Roman" w:cs="Times New Roman"/>
          <w:sz w:val="24"/>
          <w:szCs w:val="24"/>
          <w:lang w:eastAsia="sv-SE"/>
        </w:rPr>
        <w:t xml:space="preserve">Eva Wikström </w:t>
      </w:r>
      <w:r w:rsidRPr="007601B4">
        <w:rPr>
          <w:rFonts w:ascii="Times New Roman" w:eastAsia="Arial" w:hAnsi="Times New Roman" w:cs="Times New Roman"/>
          <w:sz w:val="24"/>
          <w:szCs w:val="24"/>
          <w:lang w:eastAsia="sv-SE"/>
        </w:rPr>
        <w:t xml:space="preserve"> </w:t>
      </w:r>
    </w:p>
    <w:p w14:paraId="0AE3FE38" w14:textId="77777777" w:rsidR="007C1FAC" w:rsidRDefault="007C1FAC" w:rsidP="007626BA">
      <w:pPr>
        <w:spacing w:after="0"/>
        <w:ind w:left="1304" w:firstLine="1304"/>
        <w:rPr>
          <w:rFonts w:ascii="Times New Roman" w:eastAsia="Arial" w:hAnsi="Times New Roman" w:cs="Times New Roman"/>
          <w:sz w:val="24"/>
          <w:szCs w:val="24"/>
          <w:lang w:eastAsia="sv-SE"/>
        </w:rPr>
      </w:pPr>
    </w:p>
    <w:p w14:paraId="739760AB" w14:textId="77777777" w:rsidR="007C1FAC" w:rsidRDefault="007C1FAC" w:rsidP="00EB572F">
      <w:pPr>
        <w:spacing w:after="0"/>
        <w:rPr>
          <w:rFonts w:ascii="Times New Roman" w:eastAsia="Arial" w:hAnsi="Times New Roman" w:cs="Times New Roman"/>
          <w:sz w:val="24"/>
          <w:szCs w:val="24"/>
          <w:lang w:eastAsia="sv-SE"/>
        </w:rPr>
      </w:pPr>
    </w:p>
    <w:p w14:paraId="7574687A" w14:textId="77777777" w:rsidR="00EB572F" w:rsidRDefault="00EB572F" w:rsidP="00EB572F">
      <w:pPr>
        <w:spacing w:after="0"/>
        <w:rPr>
          <w:rFonts w:ascii="Times New Roman" w:eastAsia="Arial" w:hAnsi="Times New Roman" w:cs="Times New Roman"/>
          <w:sz w:val="24"/>
          <w:szCs w:val="24"/>
          <w:lang w:eastAsia="sv-SE"/>
        </w:rPr>
      </w:pPr>
    </w:p>
    <w:p w14:paraId="5A0E456D" w14:textId="77777777" w:rsidR="00EB572F" w:rsidRDefault="00EB572F" w:rsidP="00EB572F">
      <w:pPr>
        <w:spacing w:after="0"/>
        <w:rPr>
          <w:rFonts w:ascii="Times New Roman" w:eastAsia="Arial" w:hAnsi="Times New Roman" w:cs="Times New Roman"/>
          <w:sz w:val="24"/>
          <w:szCs w:val="24"/>
          <w:lang w:eastAsia="sv-SE"/>
        </w:rPr>
      </w:pPr>
    </w:p>
    <w:p w14:paraId="06775097" w14:textId="77777777" w:rsidR="00EB572F" w:rsidRDefault="00EB572F" w:rsidP="00EB572F">
      <w:pPr>
        <w:spacing w:after="0"/>
        <w:rPr>
          <w:rFonts w:ascii="Times New Roman" w:eastAsia="Arial" w:hAnsi="Times New Roman" w:cs="Times New Roman"/>
          <w:sz w:val="24"/>
          <w:szCs w:val="24"/>
          <w:lang w:eastAsia="sv-SE"/>
        </w:rPr>
      </w:pPr>
    </w:p>
    <w:p w14:paraId="10D40F28" w14:textId="77777777" w:rsidR="00EB572F" w:rsidRDefault="00EB572F" w:rsidP="00EB572F">
      <w:pPr>
        <w:spacing w:after="0"/>
        <w:rPr>
          <w:rFonts w:ascii="Times New Roman" w:eastAsia="Arial" w:hAnsi="Times New Roman" w:cs="Times New Roman"/>
          <w:sz w:val="24"/>
          <w:szCs w:val="24"/>
          <w:lang w:eastAsia="sv-SE"/>
        </w:rPr>
      </w:pPr>
    </w:p>
    <w:p w14:paraId="2D1E97AD" w14:textId="77777777" w:rsidR="00EB572F" w:rsidRDefault="00EB572F" w:rsidP="00EB572F">
      <w:pPr>
        <w:spacing w:after="0"/>
        <w:rPr>
          <w:rFonts w:ascii="Times New Roman" w:eastAsia="Arial" w:hAnsi="Times New Roman" w:cs="Times New Roman"/>
          <w:sz w:val="24"/>
          <w:szCs w:val="24"/>
          <w:lang w:eastAsia="sv-SE"/>
        </w:rPr>
      </w:pPr>
    </w:p>
    <w:p w14:paraId="645777A9" w14:textId="77777777" w:rsidR="00EB572F" w:rsidRDefault="00EB572F" w:rsidP="00EB572F">
      <w:pPr>
        <w:spacing w:after="0"/>
        <w:rPr>
          <w:rFonts w:ascii="Times New Roman" w:eastAsia="Arial" w:hAnsi="Times New Roman" w:cs="Times New Roman"/>
          <w:sz w:val="24"/>
          <w:szCs w:val="24"/>
          <w:lang w:eastAsia="sv-SE"/>
        </w:rPr>
      </w:pPr>
    </w:p>
    <w:p w14:paraId="4A14F5D8" w14:textId="77777777" w:rsidR="00EB572F" w:rsidRDefault="00EB572F" w:rsidP="00EB572F">
      <w:pPr>
        <w:spacing w:after="0"/>
        <w:rPr>
          <w:rFonts w:ascii="Times New Roman" w:eastAsia="Arial" w:hAnsi="Times New Roman" w:cs="Times New Roman"/>
          <w:sz w:val="24"/>
          <w:szCs w:val="24"/>
          <w:lang w:eastAsia="sv-SE"/>
        </w:rPr>
      </w:pPr>
    </w:p>
    <w:p w14:paraId="1F81997E" w14:textId="77777777" w:rsidR="00EB572F" w:rsidRDefault="00EB572F" w:rsidP="00EB572F">
      <w:pPr>
        <w:spacing w:after="0"/>
        <w:rPr>
          <w:rFonts w:ascii="Times New Roman" w:eastAsia="Arial" w:hAnsi="Times New Roman" w:cs="Times New Roman"/>
          <w:sz w:val="24"/>
          <w:szCs w:val="24"/>
          <w:lang w:eastAsia="sv-SE"/>
        </w:rPr>
      </w:pPr>
    </w:p>
    <w:p w14:paraId="3BCA783A" w14:textId="77777777" w:rsidR="00EB572F" w:rsidRDefault="00EB572F" w:rsidP="00EB572F">
      <w:pPr>
        <w:spacing w:after="0"/>
        <w:rPr>
          <w:rFonts w:ascii="Times New Roman" w:eastAsia="Arial" w:hAnsi="Times New Roman" w:cs="Times New Roman"/>
          <w:sz w:val="24"/>
          <w:szCs w:val="24"/>
          <w:lang w:eastAsia="sv-SE"/>
        </w:rPr>
      </w:pPr>
    </w:p>
    <w:p w14:paraId="185CDE56" w14:textId="77777777" w:rsidR="00EB572F" w:rsidRDefault="00EB572F" w:rsidP="00EB572F">
      <w:pPr>
        <w:spacing w:after="0"/>
        <w:rPr>
          <w:rFonts w:ascii="Times New Roman" w:eastAsia="Arial" w:hAnsi="Times New Roman" w:cs="Times New Roman"/>
          <w:sz w:val="24"/>
          <w:szCs w:val="24"/>
          <w:lang w:eastAsia="sv-SE"/>
        </w:rPr>
      </w:pPr>
    </w:p>
    <w:p w14:paraId="16428595" w14:textId="77777777" w:rsidR="00EB572F" w:rsidRDefault="00EB572F" w:rsidP="00EB572F">
      <w:pPr>
        <w:spacing w:after="0"/>
        <w:rPr>
          <w:rFonts w:ascii="Times New Roman" w:eastAsia="Arial" w:hAnsi="Times New Roman" w:cs="Times New Roman"/>
          <w:sz w:val="24"/>
          <w:szCs w:val="24"/>
          <w:lang w:eastAsia="sv-SE"/>
        </w:rPr>
      </w:pPr>
    </w:p>
    <w:p w14:paraId="7D302E82" w14:textId="77777777" w:rsidR="00EB572F" w:rsidRDefault="00EB572F" w:rsidP="00EB572F">
      <w:pPr>
        <w:spacing w:after="0"/>
        <w:rPr>
          <w:rFonts w:ascii="Times New Roman" w:eastAsia="Arial" w:hAnsi="Times New Roman" w:cs="Times New Roman"/>
          <w:sz w:val="24"/>
          <w:szCs w:val="24"/>
          <w:lang w:eastAsia="sv-SE"/>
        </w:rPr>
      </w:pPr>
    </w:p>
    <w:p w14:paraId="05D13E33" w14:textId="6273E645" w:rsidR="00EB572F" w:rsidRDefault="00EB572F" w:rsidP="00EB572F">
      <w:pPr>
        <w:spacing w:after="0"/>
        <w:rPr>
          <w:rFonts w:ascii="Times New Roman" w:eastAsia="Arial" w:hAnsi="Times New Roman" w:cs="Times New Roman"/>
          <w:sz w:val="28"/>
          <w:szCs w:val="28"/>
          <w:lang w:eastAsia="sv-SE"/>
        </w:rPr>
      </w:pPr>
      <w:r w:rsidRPr="00EB572F">
        <w:rPr>
          <w:rFonts w:ascii="Times New Roman" w:eastAsia="Arial" w:hAnsi="Times New Roman" w:cs="Times New Roman"/>
          <w:sz w:val="28"/>
          <w:szCs w:val="28"/>
          <w:lang w:eastAsia="sv-SE"/>
        </w:rPr>
        <w:lastRenderedPageBreak/>
        <w:t xml:space="preserve">Bilaga </w:t>
      </w:r>
      <w:r w:rsidR="00005D2D">
        <w:rPr>
          <w:rFonts w:ascii="Times New Roman" w:eastAsia="Arial" w:hAnsi="Times New Roman" w:cs="Times New Roman"/>
          <w:sz w:val="28"/>
          <w:szCs w:val="28"/>
          <w:lang w:eastAsia="sv-SE"/>
        </w:rPr>
        <w:t>1</w:t>
      </w:r>
    </w:p>
    <w:p w14:paraId="02F1DED0" w14:textId="77777777" w:rsidR="001D110C" w:rsidRDefault="001D110C" w:rsidP="00EB572F">
      <w:pPr>
        <w:spacing w:after="0"/>
        <w:rPr>
          <w:rFonts w:ascii="Times New Roman" w:eastAsia="Arial" w:hAnsi="Times New Roman" w:cs="Times New Roman"/>
          <w:sz w:val="28"/>
          <w:szCs w:val="28"/>
          <w:lang w:eastAsia="sv-SE"/>
        </w:rPr>
      </w:pPr>
    </w:p>
    <w:p w14:paraId="1BB1EB18" w14:textId="712563AD" w:rsidR="00EB572F" w:rsidRPr="00EB572F" w:rsidRDefault="00EB572F" w:rsidP="00EB572F">
      <w:pPr>
        <w:spacing w:after="0"/>
        <w:rPr>
          <w:rFonts w:ascii="Times New Roman" w:eastAsia="Arial" w:hAnsi="Times New Roman" w:cs="Times New Roman"/>
          <w:sz w:val="28"/>
          <w:szCs w:val="28"/>
          <w:lang w:eastAsia="sv-SE"/>
        </w:rPr>
      </w:pPr>
      <w:r w:rsidRPr="00EB572F">
        <w:rPr>
          <w:rFonts w:ascii="Times New Roman" w:eastAsia="Times New Roman" w:hAnsi="Times New Roman" w:cs="Times New Roman"/>
          <w:b/>
          <w:noProof/>
          <w:sz w:val="32"/>
          <w:szCs w:val="24"/>
          <w:lang w:eastAsia="sv-SE"/>
        </w:rPr>
        <w:drawing>
          <wp:inline distT="0" distB="0" distL="0" distR="0" wp14:anchorId="426DC8ED" wp14:editId="08C2074A">
            <wp:extent cx="1758950" cy="577850"/>
            <wp:effectExtent l="0" t="0" r="0" b="0"/>
            <wp:docPr id="4" name="Bildobjekt 1" descr="FO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FORSA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8950" cy="577850"/>
                    </a:xfrm>
                    <a:prstGeom prst="rect">
                      <a:avLst/>
                    </a:prstGeom>
                    <a:noFill/>
                    <a:ln>
                      <a:noFill/>
                    </a:ln>
                  </pic:spPr>
                </pic:pic>
              </a:graphicData>
            </a:graphic>
          </wp:inline>
        </w:drawing>
      </w:r>
    </w:p>
    <w:p w14:paraId="3644F36B" w14:textId="77777777" w:rsidR="00EB572F" w:rsidRPr="00EB572F" w:rsidRDefault="00EB572F" w:rsidP="00EB572F">
      <w:pPr>
        <w:autoSpaceDE w:val="0"/>
        <w:autoSpaceDN w:val="0"/>
        <w:spacing w:line="240" w:lineRule="auto"/>
        <w:jc w:val="center"/>
        <w:rPr>
          <w:rFonts w:ascii="Times New Roman" w:eastAsia="Calibri" w:hAnsi="Times New Roman" w:cs="Times New Roman"/>
          <w:color w:val="000000"/>
          <w:sz w:val="32"/>
          <w:szCs w:val="32"/>
        </w:rPr>
      </w:pPr>
      <w:r w:rsidRPr="00EB572F">
        <w:rPr>
          <w:rFonts w:ascii="Times New Roman" w:eastAsia="Calibri" w:hAnsi="Times New Roman" w:cs="Times New Roman"/>
          <w:b/>
          <w:bCs/>
          <w:color w:val="000000"/>
          <w:sz w:val="32"/>
          <w:szCs w:val="32"/>
        </w:rPr>
        <w:t>Ny redaktion för Socialvetenskaplig Tidskrift</w:t>
      </w:r>
    </w:p>
    <w:p w14:paraId="0E3B2C56" w14:textId="77777777" w:rsidR="00EB572F" w:rsidRPr="00EB572F" w:rsidRDefault="00EB572F" w:rsidP="00782684">
      <w:pPr>
        <w:autoSpaceDE w:val="0"/>
        <w:autoSpaceDN w:val="0"/>
        <w:spacing w:after="100" w:afterAutospacing="1" w:line="240" w:lineRule="auto"/>
        <w:jc w:val="both"/>
        <w:rPr>
          <w:rFonts w:ascii="Times New Roman" w:eastAsia="Calibri" w:hAnsi="Times New Roman" w:cs="Times New Roman"/>
          <w:color w:val="000000"/>
          <w:sz w:val="24"/>
          <w:szCs w:val="24"/>
        </w:rPr>
      </w:pPr>
      <w:r w:rsidRPr="00EB572F">
        <w:rPr>
          <w:rFonts w:ascii="Times New Roman" w:eastAsia="Calibri" w:hAnsi="Times New Roman" w:cs="Times New Roman"/>
          <w:color w:val="000000"/>
          <w:sz w:val="24"/>
          <w:szCs w:val="24"/>
        </w:rPr>
        <w:t>Socialvetenskaplig tidskrift behöver en ny redaktion. Tidskriften ägs av FORSA och policyn är att redaktionen roterar mellan olika universitetsorter där det bedrivs forskning och utbildning inom det socialvetenskapliga fältet. Tidskriften har sedan 2020 haft sitt säte vid Avdelningen Socialt arbete, Institutionen för samhälls- och välfärdsstudier, Linköpings universitet. Från och med 2025 förväntas en ny redaktion ta över stafettpinnen för kommande fem år (</w:t>
      </w:r>
      <w:proofErr w:type="gramStart"/>
      <w:r w:rsidRPr="00EB572F">
        <w:rPr>
          <w:rFonts w:ascii="Times New Roman" w:eastAsia="Calibri" w:hAnsi="Times New Roman" w:cs="Times New Roman"/>
          <w:color w:val="000000"/>
          <w:sz w:val="24"/>
          <w:szCs w:val="24"/>
        </w:rPr>
        <w:t>2025-2029</w:t>
      </w:r>
      <w:proofErr w:type="gramEnd"/>
      <w:r w:rsidRPr="00EB572F">
        <w:rPr>
          <w:rFonts w:ascii="Times New Roman" w:eastAsia="Calibri" w:hAnsi="Times New Roman" w:cs="Times New Roman"/>
          <w:color w:val="000000"/>
          <w:sz w:val="24"/>
          <w:szCs w:val="24"/>
        </w:rPr>
        <w:t xml:space="preserve">) och FORSA välkomnar därför intresserade att inkomma med en ansökan.   </w:t>
      </w:r>
    </w:p>
    <w:p w14:paraId="0F209844" w14:textId="77777777" w:rsidR="00EB572F" w:rsidRPr="00EB572F" w:rsidRDefault="00EB572F" w:rsidP="00EB572F">
      <w:pPr>
        <w:autoSpaceDE w:val="0"/>
        <w:autoSpaceDN w:val="0"/>
        <w:spacing w:after="100" w:afterAutospacing="1" w:line="240" w:lineRule="auto"/>
        <w:jc w:val="both"/>
        <w:rPr>
          <w:rFonts w:ascii="Times New Roman" w:eastAsia="Calibri" w:hAnsi="Times New Roman" w:cs="Times New Roman"/>
          <w:color w:val="000000"/>
          <w:sz w:val="24"/>
          <w:szCs w:val="24"/>
        </w:rPr>
      </w:pPr>
      <w:r w:rsidRPr="00EB572F">
        <w:rPr>
          <w:rFonts w:ascii="Times New Roman" w:eastAsia="Calibri" w:hAnsi="Times New Roman" w:cs="Times New Roman"/>
          <w:color w:val="000000"/>
          <w:sz w:val="24"/>
          <w:szCs w:val="24"/>
        </w:rPr>
        <w:t xml:space="preserve">Socialvetenskaplig tidskrift etablerades för snart 30 år sedan. Tidskriften utgör ett centralt forum för spridning av forskningsresultat och debatt inom det socialvetenskapliga fältet. Den finansieras genom medlemsavgifter till FORSA och bidrag från landets samtliga lärosäten med socionomprogram samt med tidskriftsstöd från Forte. Tidskriften utkommer med fyra nummer per år, oftast två enkelnummer och ett dubbelnummer. </w:t>
      </w:r>
    </w:p>
    <w:p w14:paraId="707E24F1" w14:textId="77777777" w:rsidR="00EB572F" w:rsidRPr="00EB572F" w:rsidRDefault="00EB572F" w:rsidP="00EB572F">
      <w:pPr>
        <w:autoSpaceDE w:val="0"/>
        <w:autoSpaceDN w:val="0"/>
        <w:spacing w:after="100" w:afterAutospacing="1" w:line="240" w:lineRule="auto"/>
        <w:jc w:val="both"/>
        <w:rPr>
          <w:rFonts w:ascii="Times New Roman" w:eastAsia="Calibri" w:hAnsi="Times New Roman" w:cs="Times New Roman"/>
          <w:color w:val="000000"/>
          <w:sz w:val="24"/>
          <w:szCs w:val="24"/>
        </w:rPr>
      </w:pPr>
      <w:r w:rsidRPr="00EB572F">
        <w:rPr>
          <w:rFonts w:ascii="Times New Roman" w:eastAsia="Calibri" w:hAnsi="Times New Roman" w:cs="Times New Roman"/>
          <w:color w:val="000000"/>
          <w:sz w:val="24"/>
          <w:szCs w:val="24"/>
        </w:rPr>
        <w:t>Ansökan skickas till FORSA:s ordförande Alexandru Panican (</w:t>
      </w:r>
      <w:hyperlink r:id="rId23" w:history="1">
        <w:r w:rsidRPr="00EB572F">
          <w:rPr>
            <w:rFonts w:ascii="Times New Roman" w:eastAsia="Calibri" w:hAnsi="Times New Roman" w:cs="Times New Roman"/>
            <w:color w:val="0563C1"/>
            <w:sz w:val="24"/>
            <w:szCs w:val="24"/>
            <w:u w:val="single"/>
          </w:rPr>
          <w:t>alexandru.panican@oru.se</w:t>
        </w:r>
      </w:hyperlink>
      <w:r w:rsidRPr="00EB572F">
        <w:rPr>
          <w:rFonts w:ascii="Times New Roman" w:eastAsia="Calibri" w:hAnsi="Times New Roman" w:cs="Times New Roman"/>
          <w:color w:val="000000"/>
          <w:sz w:val="24"/>
          <w:szCs w:val="24"/>
        </w:rPr>
        <w:t xml:space="preserve">) och skall ha inkommit senast den 18 februari 2024 varefter beslut fattas inom kort. </w:t>
      </w:r>
    </w:p>
    <w:p w14:paraId="325C3341" w14:textId="77777777" w:rsidR="00EB572F" w:rsidRPr="00EB572F" w:rsidRDefault="00EB572F" w:rsidP="00EB572F">
      <w:pPr>
        <w:tabs>
          <w:tab w:val="center" w:pos="4536"/>
        </w:tabs>
        <w:autoSpaceDE w:val="0"/>
        <w:autoSpaceDN w:val="0"/>
        <w:spacing w:after="100" w:afterAutospacing="1" w:line="240" w:lineRule="auto"/>
        <w:jc w:val="both"/>
        <w:rPr>
          <w:rFonts w:ascii="Times New Roman" w:eastAsia="Calibri" w:hAnsi="Times New Roman" w:cs="Times New Roman"/>
          <w:color w:val="000000"/>
          <w:sz w:val="24"/>
          <w:szCs w:val="24"/>
        </w:rPr>
      </w:pPr>
      <w:r w:rsidRPr="00EB572F">
        <w:rPr>
          <w:rFonts w:ascii="Times New Roman" w:eastAsia="Calibri" w:hAnsi="Times New Roman" w:cs="Times New Roman"/>
          <w:color w:val="000000"/>
          <w:sz w:val="24"/>
          <w:szCs w:val="24"/>
        </w:rPr>
        <w:t xml:space="preserve">Ansökan skall innehålla följande: </w:t>
      </w:r>
      <w:r w:rsidRPr="00EB572F">
        <w:rPr>
          <w:rFonts w:ascii="Times New Roman" w:eastAsia="Calibri" w:hAnsi="Times New Roman" w:cs="Times New Roman"/>
          <w:color w:val="000000"/>
          <w:sz w:val="24"/>
          <w:szCs w:val="24"/>
        </w:rPr>
        <w:tab/>
      </w:r>
    </w:p>
    <w:p w14:paraId="16270847" w14:textId="77777777" w:rsidR="00EB572F" w:rsidRPr="00EB572F" w:rsidRDefault="00EB572F" w:rsidP="00EB572F">
      <w:pPr>
        <w:numPr>
          <w:ilvl w:val="0"/>
          <w:numId w:val="16"/>
        </w:numPr>
        <w:autoSpaceDE w:val="0"/>
        <w:autoSpaceDN w:val="0"/>
        <w:spacing w:after="0" w:line="240" w:lineRule="auto"/>
        <w:jc w:val="both"/>
        <w:rPr>
          <w:rFonts w:ascii="Times New Roman" w:eastAsia="Calibri" w:hAnsi="Times New Roman" w:cs="Times New Roman"/>
          <w:color w:val="000000"/>
          <w:sz w:val="24"/>
          <w:szCs w:val="24"/>
        </w:rPr>
      </w:pPr>
      <w:r w:rsidRPr="00EB572F">
        <w:rPr>
          <w:rFonts w:ascii="Times New Roman" w:eastAsia="Calibri" w:hAnsi="Times New Roman" w:cs="Times New Roman"/>
          <w:color w:val="000000"/>
          <w:sz w:val="24"/>
          <w:szCs w:val="24"/>
        </w:rPr>
        <w:t>Uppgifter om tilltänkt redaktör, redaktionsmedlemmar samt var redaktionen/tidskriften kommer att ha sitt säte. Redogör också för tidigare erfarenheter och kvalifikationer lämpade för uppdraget</w:t>
      </w:r>
    </w:p>
    <w:p w14:paraId="72754017" w14:textId="77777777" w:rsidR="00EB572F" w:rsidRPr="00EB572F" w:rsidRDefault="00EB572F" w:rsidP="00EB572F">
      <w:pPr>
        <w:numPr>
          <w:ilvl w:val="0"/>
          <w:numId w:val="16"/>
        </w:numPr>
        <w:autoSpaceDE w:val="0"/>
        <w:autoSpaceDN w:val="0"/>
        <w:spacing w:after="0" w:line="240" w:lineRule="auto"/>
        <w:jc w:val="both"/>
        <w:rPr>
          <w:rFonts w:ascii="Times New Roman" w:eastAsia="Calibri" w:hAnsi="Times New Roman" w:cs="Times New Roman"/>
          <w:color w:val="000000"/>
          <w:sz w:val="24"/>
          <w:szCs w:val="24"/>
        </w:rPr>
      </w:pPr>
      <w:r w:rsidRPr="00EB572F">
        <w:rPr>
          <w:rFonts w:ascii="Times New Roman" w:eastAsia="Calibri" w:hAnsi="Times New Roman" w:cs="Times New Roman"/>
          <w:color w:val="000000"/>
          <w:sz w:val="24"/>
          <w:szCs w:val="24"/>
        </w:rPr>
        <w:t>En översiktlig beskrivning av redaktionens ambitioner</w:t>
      </w:r>
    </w:p>
    <w:p w14:paraId="1728AA52" w14:textId="77777777" w:rsidR="00EB572F" w:rsidRPr="00EB572F" w:rsidRDefault="00EB572F" w:rsidP="00EB572F">
      <w:pPr>
        <w:numPr>
          <w:ilvl w:val="0"/>
          <w:numId w:val="16"/>
        </w:numPr>
        <w:autoSpaceDE w:val="0"/>
        <w:autoSpaceDN w:val="0"/>
        <w:spacing w:after="0" w:line="240" w:lineRule="auto"/>
        <w:jc w:val="both"/>
        <w:rPr>
          <w:rFonts w:ascii="Times New Roman" w:eastAsia="Calibri" w:hAnsi="Times New Roman" w:cs="Times New Roman"/>
          <w:color w:val="000000"/>
          <w:sz w:val="24"/>
          <w:szCs w:val="24"/>
        </w:rPr>
      </w:pPr>
      <w:r w:rsidRPr="00EB572F">
        <w:rPr>
          <w:rFonts w:ascii="Times New Roman" w:eastAsia="Calibri" w:hAnsi="Times New Roman" w:cs="Times New Roman"/>
          <w:color w:val="000000"/>
          <w:sz w:val="24"/>
          <w:szCs w:val="24"/>
        </w:rPr>
        <w:t>En översiktlig plan över hur arbetet kommer att fördelas inom redaktionen</w:t>
      </w:r>
    </w:p>
    <w:p w14:paraId="0E1AB7ED" w14:textId="77777777" w:rsidR="00EB572F" w:rsidRPr="00EB572F" w:rsidRDefault="00EB572F" w:rsidP="00EB572F">
      <w:pPr>
        <w:autoSpaceDE w:val="0"/>
        <w:autoSpaceDN w:val="0"/>
        <w:spacing w:after="0" w:line="240" w:lineRule="auto"/>
        <w:ind w:firstLine="360"/>
        <w:jc w:val="both"/>
        <w:rPr>
          <w:rFonts w:ascii="Times New Roman" w:eastAsia="Calibri" w:hAnsi="Times New Roman" w:cs="Times New Roman"/>
          <w:color w:val="000000"/>
          <w:sz w:val="24"/>
          <w:szCs w:val="24"/>
        </w:rPr>
      </w:pPr>
      <w:r w:rsidRPr="00EB572F">
        <w:rPr>
          <w:rFonts w:ascii="Times New Roman" w:eastAsia="Calibri" w:hAnsi="Times New Roman" w:cs="Times New Roman"/>
          <w:color w:val="000000"/>
          <w:sz w:val="24"/>
          <w:szCs w:val="24"/>
        </w:rPr>
        <w:t xml:space="preserve">  </w:t>
      </w:r>
    </w:p>
    <w:p w14:paraId="320EB20D" w14:textId="77777777" w:rsidR="00EB572F" w:rsidRPr="00EB572F" w:rsidRDefault="00EB572F" w:rsidP="00EB572F">
      <w:pPr>
        <w:spacing w:after="0" w:line="240" w:lineRule="auto"/>
        <w:jc w:val="both"/>
        <w:rPr>
          <w:rFonts w:ascii="Times New Roman" w:eastAsia="Times New Roman" w:hAnsi="Times New Roman" w:cs="Times New Roman"/>
          <w:sz w:val="24"/>
          <w:szCs w:val="24"/>
          <w:lang w:eastAsia="sv-SE"/>
        </w:rPr>
      </w:pPr>
      <w:r w:rsidRPr="00EB572F">
        <w:rPr>
          <w:rFonts w:ascii="Times New Roman" w:eastAsia="Times New Roman" w:hAnsi="Times New Roman" w:cs="Times New Roman"/>
          <w:sz w:val="24"/>
          <w:szCs w:val="24"/>
          <w:lang w:eastAsia="sv-SE"/>
        </w:rPr>
        <w:t>En förutsättning är att redaktionen är förlagd till en miljö där det finns en bred socialvetenskaplig bas och nära kontakt med den lokala FORSA-föreningen. Redaktören ska vara disputerad forskare knuten till universitet/högskola. Ansökan kommer att bedömas utifrån de beskrivna ambitionernas relevans, planens genomförbarhet samt i vilken grad de tilltänkta redaktionsmedlemmarnas erfarenheter och kvalifikationer kan bidra i arbetet med tidskriften.</w:t>
      </w:r>
    </w:p>
    <w:p w14:paraId="78D163FA" w14:textId="77777777" w:rsidR="00EB572F" w:rsidRPr="00EB572F" w:rsidRDefault="00EB572F" w:rsidP="00EB572F">
      <w:pPr>
        <w:spacing w:after="0" w:line="240" w:lineRule="auto"/>
        <w:jc w:val="both"/>
        <w:rPr>
          <w:rFonts w:ascii="Times New Roman" w:eastAsia="Calibri" w:hAnsi="Times New Roman" w:cs="Times New Roman"/>
          <w:color w:val="000000"/>
          <w:sz w:val="24"/>
          <w:szCs w:val="24"/>
        </w:rPr>
      </w:pPr>
    </w:p>
    <w:p w14:paraId="13F5640F" w14:textId="77777777" w:rsidR="00EB572F" w:rsidRPr="00EB572F" w:rsidRDefault="00EB572F" w:rsidP="00EB572F">
      <w:pPr>
        <w:autoSpaceDE w:val="0"/>
        <w:autoSpaceDN w:val="0"/>
        <w:spacing w:after="0" w:line="240" w:lineRule="auto"/>
        <w:jc w:val="both"/>
        <w:rPr>
          <w:rFonts w:ascii="Times New Roman" w:eastAsia="Calibri" w:hAnsi="Times New Roman" w:cs="Times New Roman"/>
          <w:color w:val="000000"/>
          <w:sz w:val="24"/>
          <w:szCs w:val="24"/>
        </w:rPr>
      </w:pPr>
      <w:r w:rsidRPr="00EB572F">
        <w:rPr>
          <w:rFonts w:ascii="Times New Roman" w:eastAsia="Calibri" w:hAnsi="Times New Roman" w:cs="Times New Roman"/>
          <w:color w:val="000000"/>
          <w:sz w:val="24"/>
          <w:szCs w:val="24"/>
        </w:rPr>
        <w:t>Den nya redaktionen för SVT förväntas presentera det planerade arbetet för tidskriften på FORSA/NASSW-konferens i Göteborg 17–19 juni 2024. </w:t>
      </w:r>
    </w:p>
    <w:p w14:paraId="480C5F34" w14:textId="77777777" w:rsidR="00EB572F" w:rsidRPr="00EB572F" w:rsidRDefault="00EB572F" w:rsidP="00EB572F">
      <w:pPr>
        <w:autoSpaceDE w:val="0"/>
        <w:autoSpaceDN w:val="0"/>
        <w:spacing w:after="0" w:line="240" w:lineRule="auto"/>
        <w:jc w:val="both"/>
        <w:rPr>
          <w:rFonts w:ascii="Times New Roman" w:eastAsia="Calibri" w:hAnsi="Times New Roman" w:cs="Times New Roman"/>
          <w:color w:val="000000"/>
          <w:sz w:val="24"/>
          <w:szCs w:val="24"/>
        </w:rPr>
      </w:pPr>
    </w:p>
    <w:p w14:paraId="1DAD19DF" w14:textId="77777777" w:rsidR="00EB572F" w:rsidRPr="00EB572F" w:rsidRDefault="00EB572F" w:rsidP="00EB572F">
      <w:pPr>
        <w:autoSpaceDE w:val="0"/>
        <w:autoSpaceDN w:val="0"/>
        <w:spacing w:after="0" w:line="240" w:lineRule="auto"/>
        <w:jc w:val="both"/>
        <w:rPr>
          <w:rFonts w:ascii="Times New Roman" w:eastAsia="Calibri" w:hAnsi="Times New Roman" w:cs="Times New Roman"/>
          <w:color w:val="000000"/>
          <w:sz w:val="24"/>
          <w:szCs w:val="24"/>
        </w:rPr>
      </w:pPr>
      <w:r w:rsidRPr="00EB572F">
        <w:rPr>
          <w:rFonts w:ascii="Times New Roman" w:eastAsia="Calibri" w:hAnsi="Times New Roman" w:cs="Times New Roman"/>
          <w:color w:val="000000"/>
          <w:sz w:val="24"/>
          <w:szCs w:val="24"/>
        </w:rPr>
        <w:t xml:space="preserve">För ytterligare uppgifter kontakta: </w:t>
      </w:r>
    </w:p>
    <w:p w14:paraId="14C63A89" w14:textId="77777777" w:rsidR="00EB572F" w:rsidRPr="00EB572F" w:rsidRDefault="00EB572F" w:rsidP="00EB572F">
      <w:pPr>
        <w:autoSpaceDE w:val="0"/>
        <w:autoSpaceDN w:val="0"/>
        <w:spacing w:after="0" w:line="240" w:lineRule="auto"/>
        <w:jc w:val="both"/>
        <w:rPr>
          <w:rFonts w:ascii="Times New Roman" w:eastAsia="Calibri" w:hAnsi="Times New Roman" w:cs="Times New Roman"/>
          <w:color w:val="000000"/>
          <w:sz w:val="24"/>
          <w:szCs w:val="24"/>
        </w:rPr>
      </w:pPr>
      <w:r w:rsidRPr="00EB572F">
        <w:rPr>
          <w:rFonts w:ascii="Times New Roman" w:eastAsia="Calibri" w:hAnsi="Times New Roman" w:cs="Times New Roman"/>
          <w:color w:val="000000"/>
          <w:sz w:val="24"/>
          <w:szCs w:val="24"/>
        </w:rPr>
        <w:t xml:space="preserve">Alexandru Panican, ordförande FORSA; e-post </w:t>
      </w:r>
      <w:hyperlink r:id="rId24" w:history="1">
        <w:r w:rsidRPr="00EB572F">
          <w:rPr>
            <w:rFonts w:ascii="Times New Roman" w:eastAsia="Calibri" w:hAnsi="Times New Roman" w:cs="Times New Roman"/>
            <w:color w:val="0563C1"/>
            <w:sz w:val="24"/>
            <w:szCs w:val="24"/>
            <w:u w:val="single"/>
          </w:rPr>
          <w:t>alexandru.panican@oru.se</w:t>
        </w:r>
      </w:hyperlink>
      <w:r w:rsidRPr="00EB572F">
        <w:rPr>
          <w:rFonts w:ascii="Times New Roman" w:eastAsia="Calibri" w:hAnsi="Times New Roman" w:cs="Times New Roman"/>
          <w:color w:val="000000"/>
          <w:sz w:val="24"/>
          <w:szCs w:val="24"/>
        </w:rPr>
        <w:t xml:space="preserve"> tel. 070-7544758, </w:t>
      </w:r>
      <w:proofErr w:type="gramStart"/>
      <w:r w:rsidRPr="00EB572F">
        <w:rPr>
          <w:rFonts w:ascii="Times New Roman" w:eastAsia="Calibri" w:hAnsi="Times New Roman" w:cs="Times New Roman"/>
          <w:color w:val="000000"/>
          <w:sz w:val="24"/>
          <w:szCs w:val="24"/>
        </w:rPr>
        <w:t>079-0607703</w:t>
      </w:r>
      <w:proofErr w:type="gramEnd"/>
    </w:p>
    <w:p w14:paraId="13C047EE" w14:textId="77777777" w:rsidR="00EB572F" w:rsidRPr="00EB572F" w:rsidRDefault="00EB572F" w:rsidP="00EB572F">
      <w:pPr>
        <w:spacing w:after="0" w:line="240" w:lineRule="auto"/>
        <w:jc w:val="both"/>
        <w:rPr>
          <w:rFonts w:ascii="Calibri" w:eastAsia="Calibri" w:hAnsi="Calibri" w:cs="Times New Roman"/>
        </w:rPr>
      </w:pPr>
      <w:r w:rsidRPr="00EB572F">
        <w:rPr>
          <w:rFonts w:ascii="Times New Roman" w:eastAsia="Times New Roman" w:hAnsi="Times New Roman" w:cs="Times New Roman"/>
          <w:sz w:val="24"/>
          <w:szCs w:val="24"/>
          <w:lang w:eastAsia="sv-SE"/>
        </w:rPr>
        <w:t xml:space="preserve">Karin Osvaldsson Cromdal, korresponderande redaktör; e-post </w:t>
      </w:r>
      <w:hyperlink r:id="rId25" w:history="1">
        <w:r w:rsidRPr="00EB572F">
          <w:rPr>
            <w:rFonts w:ascii="Times New Roman" w:eastAsia="Times New Roman" w:hAnsi="Times New Roman" w:cs="Times New Roman"/>
            <w:color w:val="0000FF"/>
            <w:sz w:val="24"/>
            <w:szCs w:val="24"/>
            <w:u w:val="single"/>
            <w:lang w:eastAsia="sv-SE"/>
          </w:rPr>
          <w:t>karin.osvaldsson@liu.se</w:t>
        </w:r>
      </w:hyperlink>
      <w:r w:rsidRPr="00EB572F">
        <w:rPr>
          <w:rFonts w:ascii="Times New Roman" w:eastAsia="Times New Roman" w:hAnsi="Times New Roman" w:cs="Times New Roman"/>
          <w:sz w:val="24"/>
          <w:szCs w:val="24"/>
          <w:lang w:eastAsia="sv-SE"/>
        </w:rPr>
        <w:t xml:space="preserve"> tel. </w:t>
      </w:r>
      <w:hyperlink r:id="rId26" w:history="1">
        <w:r w:rsidRPr="00EB572F">
          <w:rPr>
            <w:rFonts w:ascii="Times New Roman" w:eastAsia="Times New Roman" w:hAnsi="Times New Roman" w:cs="Times New Roman"/>
            <w:sz w:val="24"/>
            <w:szCs w:val="24"/>
            <w:lang w:eastAsia="sv-SE"/>
          </w:rPr>
          <w:t>011-36 36 74</w:t>
        </w:r>
      </w:hyperlink>
    </w:p>
    <w:p w14:paraId="529424BD" w14:textId="77777777" w:rsidR="00EB572F" w:rsidRPr="00EB572F" w:rsidRDefault="00EB572F" w:rsidP="00EB572F">
      <w:pPr>
        <w:spacing w:after="0" w:line="240" w:lineRule="auto"/>
        <w:jc w:val="both"/>
        <w:rPr>
          <w:rFonts w:ascii="Times New Roman" w:eastAsia="Times New Roman" w:hAnsi="Times New Roman" w:cs="Times New Roman"/>
          <w:sz w:val="24"/>
          <w:szCs w:val="24"/>
          <w:lang w:eastAsia="sv-SE"/>
        </w:rPr>
      </w:pPr>
    </w:p>
    <w:p w14:paraId="1852581B" w14:textId="77777777" w:rsidR="00EB572F" w:rsidRPr="00EB572F" w:rsidRDefault="00EB572F" w:rsidP="00EB572F">
      <w:pPr>
        <w:spacing w:after="0" w:line="240" w:lineRule="auto"/>
        <w:jc w:val="both"/>
        <w:outlineLvl w:val="0"/>
        <w:rPr>
          <w:rFonts w:ascii="Times New Roman" w:eastAsia="Times New Roman" w:hAnsi="Times New Roman" w:cs="Times New Roman"/>
          <w:b/>
          <w:sz w:val="24"/>
          <w:szCs w:val="24"/>
          <w:lang w:eastAsia="sv-SE"/>
        </w:rPr>
      </w:pPr>
      <w:r w:rsidRPr="00EB572F">
        <w:rPr>
          <w:rFonts w:ascii="Times New Roman" w:eastAsia="Times New Roman" w:hAnsi="Times New Roman" w:cs="Times New Roman"/>
          <w:b/>
          <w:sz w:val="24"/>
          <w:szCs w:val="24"/>
          <w:lang w:eastAsia="sv-SE"/>
        </w:rPr>
        <w:t>Alexandru Panican</w:t>
      </w:r>
    </w:p>
    <w:p w14:paraId="0D9CFED5" w14:textId="2E0BB7DB" w:rsidR="00F54594" w:rsidRPr="007F7B1C" w:rsidRDefault="00EB572F" w:rsidP="00E25267">
      <w:pPr>
        <w:spacing w:after="0" w:line="240" w:lineRule="auto"/>
        <w:jc w:val="both"/>
        <w:rPr>
          <w:rFonts w:ascii="Times New Roman" w:eastAsia="Arial" w:hAnsi="Times New Roman" w:cs="Times New Roman"/>
          <w:sz w:val="24"/>
          <w:szCs w:val="24"/>
          <w:lang w:eastAsia="sv-SE"/>
        </w:rPr>
      </w:pPr>
      <w:r w:rsidRPr="00EB572F">
        <w:rPr>
          <w:rFonts w:ascii="Times New Roman" w:eastAsia="Times New Roman" w:hAnsi="Times New Roman" w:cs="Times New Roman"/>
          <w:sz w:val="24"/>
          <w:szCs w:val="24"/>
          <w:lang w:eastAsia="sv-SE"/>
        </w:rPr>
        <w:t>Ordförande förbundsstyrelsen FORSA</w:t>
      </w:r>
    </w:p>
    <w:sectPr w:rsidR="00F54594" w:rsidRPr="007F7B1C" w:rsidSect="00B2612E">
      <w:footerReference w:type="default" r:id="rId2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E164" w14:textId="77777777" w:rsidR="0098790C" w:rsidRDefault="0098790C" w:rsidP="00DC7948">
      <w:pPr>
        <w:spacing w:after="0" w:line="240" w:lineRule="auto"/>
      </w:pPr>
      <w:r>
        <w:separator/>
      </w:r>
    </w:p>
  </w:endnote>
  <w:endnote w:type="continuationSeparator" w:id="0">
    <w:p w14:paraId="12635B71" w14:textId="77777777" w:rsidR="0098790C" w:rsidRDefault="0098790C" w:rsidP="00DC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983822"/>
      <w:docPartObj>
        <w:docPartGallery w:val="Page Numbers (Bottom of Page)"/>
        <w:docPartUnique/>
      </w:docPartObj>
    </w:sdtPr>
    <w:sdtEndPr/>
    <w:sdtContent>
      <w:p w14:paraId="7AF9AC4D" w14:textId="49D4B6A4" w:rsidR="003559EA" w:rsidRDefault="003559EA">
        <w:pPr>
          <w:pStyle w:val="Footer"/>
          <w:jc w:val="center"/>
        </w:pPr>
        <w:r>
          <w:fldChar w:fldCharType="begin"/>
        </w:r>
        <w:r>
          <w:instrText>PAGE   \* MERGEFORMAT</w:instrText>
        </w:r>
        <w:r>
          <w:fldChar w:fldCharType="separate"/>
        </w:r>
        <w:r>
          <w:t>2</w:t>
        </w:r>
        <w:r>
          <w:fldChar w:fldCharType="end"/>
        </w:r>
      </w:p>
    </w:sdtContent>
  </w:sdt>
  <w:p w14:paraId="1BF83D26" w14:textId="77777777" w:rsidR="003559EA" w:rsidRDefault="00355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5175" w14:textId="77777777" w:rsidR="0098790C" w:rsidRDefault="0098790C" w:rsidP="00DC7948">
      <w:pPr>
        <w:spacing w:after="0" w:line="240" w:lineRule="auto"/>
      </w:pPr>
      <w:r>
        <w:separator/>
      </w:r>
    </w:p>
  </w:footnote>
  <w:footnote w:type="continuationSeparator" w:id="0">
    <w:p w14:paraId="5ACC4D78" w14:textId="77777777" w:rsidR="0098790C" w:rsidRDefault="0098790C" w:rsidP="00DC7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4C96"/>
    <w:multiLevelType w:val="hybridMultilevel"/>
    <w:tmpl w:val="4E628300"/>
    <w:lvl w:ilvl="0" w:tplc="724E77F4">
      <w:start w:val="2"/>
      <w:numFmt w:val="decimal"/>
      <w:lvlText w:val="%1."/>
      <w:lvlJc w:val="left"/>
      <w:pPr>
        <w:ind w:left="1664" w:hanging="360"/>
      </w:pPr>
      <w:rPr>
        <w:rFonts w:eastAsia="Calibri" w:hint="default"/>
        <w:b w:val="0"/>
        <w:color w:val="auto"/>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0D721276"/>
    <w:multiLevelType w:val="hybridMultilevel"/>
    <w:tmpl w:val="8C1C90E0"/>
    <w:lvl w:ilvl="0" w:tplc="02500AE0">
      <w:start w:val="1"/>
      <w:numFmt w:val="decimal"/>
      <w:lvlText w:val="%1)"/>
      <w:lvlJc w:val="left"/>
      <w:pPr>
        <w:ind w:left="-491" w:hanging="360"/>
      </w:pPr>
      <w:rPr>
        <w:rFonts w:hint="default"/>
      </w:rPr>
    </w:lvl>
    <w:lvl w:ilvl="1" w:tplc="041D0019" w:tentative="1">
      <w:start w:val="1"/>
      <w:numFmt w:val="lowerLetter"/>
      <w:lvlText w:val="%2."/>
      <w:lvlJc w:val="left"/>
      <w:pPr>
        <w:ind w:left="229" w:hanging="360"/>
      </w:pPr>
    </w:lvl>
    <w:lvl w:ilvl="2" w:tplc="041D001B" w:tentative="1">
      <w:start w:val="1"/>
      <w:numFmt w:val="lowerRoman"/>
      <w:lvlText w:val="%3."/>
      <w:lvlJc w:val="right"/>
      <w:pPr>
        <w:ind w:left="949" w:hanging="180"/>
      </w:pPr>
    </w:lvl>
    <w:lvl w:ilvl="3" w:tplc="041D000F" w:tentative="1">
      <w:start w:val="1"/>
      <w:numFmt w:val="decimal"/>
      <w:lvlText w:val="%4."/>
      <w:lvlJc w:val="left"/>
      <w:pPr>
        <w:ind w:left="1669" w:hanging="360"/>
      </w:pPr>
    </w:lvl>
    <w:lvl w:ilvl="4" w:tplc="041D0019" w:tentative="1">
      <w:start w:val="1"/>
      <w:numFmt w:val="lowerLetter"/>
      <w:lvlText w:val="%5."/>
      <w:lvlJc w:val="left"/>
      <w:pPr>
        <w:ind w:left="2389" w:hanging="360"/>
      </w:pPr>
    </w:lvl>
    <w:lvl w:ilvl="5" w:tplc="041D001B" w:tentative="1">
      <w:start w:val="1"/>
      <w:numFmt w:val="lowerRoman"/>
      <w:lvlText w:val="%6."/>
      <w:lvlJc w:val="right"/>
      <w:pPr>
        <w:ind w:left="3109" w:hanging="180"/>
      </w:pPr>
    </w:lvl>
    <w:lvl w:ilvl="6" w:tplc="041D000F" w:tentative="1">
      <w:start w:val="1"/>
      <w:numFmt w:val="decimal"/>
      <w:lvlText w:val="%7."/>
      <w:lvlJc w:val="left"/>
      <w:pPr>
        <w:ind w:left="3829" w:hanging="360"/>
      </w:pPr>
    </w:lvl>
    <w:lvl w:ilvl="7" w:tplc="041D0019" w:tentative="1">
      <w:start w:val="1"/>
      <w:numFmt w:val="lowerLetter"/>
      <w:lvlText w:val="%8."/>
      <w:lvlJc w:val="left"/>
      <w:pPr>
        <w:ind w:left="4549" w:hanging="360"/>
      </w:pPr>
    </w:lvl>
    <w:lvl w:ilvl="8" w:tplc="041D001B" w:tentative="1">
      <w:start w:val="1"/>
      <w:numFmt w:val="lowerRoman"/>
      <w:lvlText w:val="%9."/>
      <w:lvlJc w:val="right"/>
      <w:pPr>
        <w:ind w:left="5269" w:hanging="180"/>
      </w:pPr>
    </w:lvl>
  </w:abstractNum>
  <w:abstractNum w:abstractNumId="2" w15:restartNumberingAfterBreak="0">
    <w:nsid w:val="125B73E8"/>
    <w:multiLevelType w:val="multilevel"/>
    <w:tmpl w:val="DAD8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56BBF"/>
    <w:multiLevelType w:val="hybridMultilevel"/>
    <w:tmpl w:val="276CC1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D872DF"/>
    <w:multiLevelType w:val="hybridMultilevel"/>
    <w:tmpl w:val="41FE3B68"/>
    <w:lvl w:ilvl="0" w:tplc="91D6588A">
      <w:start w:val="3"/>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D6B4DFC"/>
    <w:multiLevelType w:val="hybridMultilevel"/>
    <w:tmpl w:val="8998F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BF4046"/>
    <w:multiLevelType w:val="hybridMultilevel"/>
    <w:tmpl w:val="39FA84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602419"/>
    <w:multiLevelType w:val="hybridMultilevel"/>
    <w:tmpl w:val="6B7E1882"/>
    <w:lvl w:ilvl="0" w:tplc="A8425E92">
      <w:start w:val="15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773262"/>
    <w:multiLevelType w:val="hybridMultilevel"/>
    <w:tmpl w:val="1EF4B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716D50"/>
    <w:multiLevelType w:val="hybridMultilevel"/>
    <w:tmpl w:val="D7E28192"/>
    <w:lvl w:ilvl="0" w:tplc="37D674BC">
      <w:start w:val="2"/>
      <w:numFmt w:val="decimal"/>
      <w:lvlText w:val="(%1)"/>
      <w:lvlJc w:val="left"/>
      <w:pPr>
        <w:ind w:left="1664" w:hanging="360"/>
      </w:pPr>
      <w:rPr>
        <w:rFonts w:eastAsia="Calibri" w:hint="default"/>
        <w:color w:val="auto"/>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0" w15:restartNumberingAfterBreak="0">
    <w:nsid w:val="4A705FCC"/>
    <w:multiLevelType w:val="hybridMultilevel"/>
    <w:tmpl w:val="58D8C6A0"/>
    <w:lvl w:ilvl="0" w:tplc="10B673F8">
      <w:start w:val="50"/>
      <w:numFmt w:val="bullet"/>
      <w:lvlText w:val="-"/>
      <w:lvlJc w:val="left"/>
      <w:pPr>
        <w:ind w:left="720" w:hanging="360"/>
      </w:pPr>
      <w:rPr>
        <w:rFonts w:ascii="Times New Roman" w:eastAsia="Arial"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AF6168F"/>
    <w:multiLevelType w:val="hybridMultilevel"/>
    <w:tmpl w:val="D8B8B9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7634B6"/>
    <w:multiLevelType w:val="hybridMultilevel"/>
    <w:tmpl w:val="BCBAE2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F9241C8"/>
    <w:multiLevelType w:val="hybridMultilevel"/>
    <w:tmpl w:val="69F67B8A"/>
    <w:lvl w:ilvl="0" w:tplc="7B9C6DD8">
      <w:start w:val="2"/>
      <w:numFmt w:val="decimal"/>
      <w:lvlText w:val="%1."/>
      <w:lvlJc w:val="left"/>
      <w:pPr>
        <w:ind w:left="720" w:hanging="360"/>
      </w:pPr>
      <w:rPr>
        <w:rFonts w:eastAsia="Calibri" w:hint="default"/>
        <w:b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1CF06E9"/>
    <w:multiLevelType w:val="hybridMultilevel"/>
    <w:tmpl w:val="4E903942"/>
    <w:lvl w:ilvl="0" w:tplc="041D0001">
      <w:start w:val="1"/>
      <w:numFmt w:val="bullet"/>
      <w:lvlText w:val=""/>
      <w:lvlJc w:val="left"/>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5233CBD"/>
    <w:multiLevelType w:val="hybridMultilevel"/>
    <w:tmpl w:val="C21673C6"/>
    <w:lvl w:ilvl="0" w:tplc="126AE36C">
      <w:start w:val="1"/>
      <w:numFmt w:val="decimal"/>
      <w:lvlText w:val="%1."/>
      <w:lvlJc w:val="left"/>
      <w:pPr>
        <w:ind w:left="1744" w:hanging="226"/>
      </w:pPr>
      <w:rPr>
        <w:rFonts w:ascii="Garamond" w:eastAsia="Garamond" w:hAnsi="Garamond" w:cs="Garamond" w:hint="default"/>
        <w:b w:val="0"/>
        <w:bCs w:val="0"/>
        <w:i w:val="0"/>
        <w:iCs w:val="0"/>
        <w:w w:val="100"/>
        <w:sz w:val="24"/>
        <w:szCs w:val="24"/>
        <w:lang w:val="sv-SE" w:eastAsia="en-US" w:bidi="ar-SA"/>
      </w:rPr>
    </w:lvl>
    <w:lvl w:ilvl="1" w:tplc="4BE05C84">
      <w:start w:val="1"/>
      <w:numFmt w:val="lowerLetter"/>
      <w:lvlText w:val="%2)"/>
      <w:lvlJc w:val="left"/>
      <w:pPr>
        <w:ind w:left="3054" w:hanging="229"/>
      </w:pPr>
      <w:rPr>
        <w:rFonts w:ascii="Garamond" w:eastAsia="Garamond" w:hAnsi="Garamond" w:cs="Garamond" w:hint="default"/>
        <w:b w:val="0"/>
        <w:bCs w:val="0"/>
        <w:i w:val="0"/>
        <w:iCs w:val="0"/>
        <w:w w:val="100"/>
        <w:sz w:val="24"/>
        <w:szCs w:val="24"/>
        <w:lang w:val="sv-SE" w:eastAsia="en-US" w:bidi="ar-SA"/>
      </w:rPr>
    </w:lvl>
    <w:lvl w:ilvl="2" w:tplc="9B58E472">
      <w:numFmt w:val="bullet"/>
      <w:lvlText w:val="•"/>
      <w:lvlJc w:val="left"/>
      <w:pPr>
        <w:ind w:left="3758" w:hanging="229"/>
      </w:pPr>
      <w:rPr>
        <w:rFonts w:hint="default"/>
        <w:lang w:val="sv-SE" w:eastAsia="en-US" w:bidi="ar-SA"/>
      </w:rPr>
    </w:lvl>
    <w:lvl w:ilvl="3" w:tplc="886E6BEC">
      <w:numFmt w:val="bullet"/>
      <w:lvlText w:val="•"/>
      <w:lvlJc w:val="left"/>
      <w:pPr>
        <w:ind w:left="4456" w:hanging="229"/>
      </w:pPr>
      <w:rPr>
        <w:rFonts w:hint="default"/>
        <w:lang w:val="sv-SE" w:eastAsia="en-US" w:bidi="ar-SA"/>
      </w:rPr>
    </w:lvl>
    <w:lvl w:ilvl="4" w:tplc="D3201954">
      <w:numFmt w:val="bullet"/>
      <w:lvlText w:val="•"/>
      <w:lvlJc w:val="left"/>
      <w:pPr>
        <w:ind w:left="5155" w:hanging="229"/>
      </w:pPr>
      <w:rPr>
        <w:rFonts w:hint="default"/>
        <w:lang w:val="sv-SE" w:eastAsia="en-US" w:bidi="ar-SA"/>
      </w:rPr>
    </w:lvl>
    <w:lvl w:ilvl="5" w:tplc="1FF41852">
      <w:numFmt w:val="bullet"/>
      <w:lvlText w:val="•"/>
      <w:lvlJc w:val="left"/>
      <w:pPr>
        <w:ind w:left="5853" w:hanging="229"/>
      </w:pPr>
      <w:rPr>
        <w:rFonts w:hint="default"/>
        <w:lang w:val="sv-SE" w:eastAsia="en-US" w:bidi="ar-SA"/>
      </w:rPr>
    </w:lvl>
    <w:lvl w:ilvl="6" w:tplc="80408904">
      <w:numFmt w:val="bullet"/>
      <w:lvlText w:val="•"/>
      <w:lvlJc w:val="left"/>
      <w:pPr>
        <w:ind w:left="6552" w:hanging="229"/>
      </w:pPr>
      <w:rPr>
        <w:rFonts w:hint="default"/>
        <w:lang w:val="sv-SE" w:eastAsia="en-US" w:bidi="ar-SA"/>
      </w:rPr>
    </w:lvl>
    <w:lvl w:ilvl="7" w:tplc="F2AE9882">
      <w:numFmt w:val="bullet"/>
      <w:lvlText w:val="•"/>
      <w:lvlJc w:val="left"/>
      <w:pPr>
        <w:ind w:left="7250" w:hanging="229"/>
      </w:pPr>
      <w:rPr>
        <w:rFonts w:hint="default"/>
        <w:lang w:val="sv-SE" w:eastAsia="en-US" w:bidi="ar-SA"/>
      </w:rPr>
    </w:lvl>
    <w:lvl w:ilvl="8" w:tplc="564025DC">
      <w:numFmt w:val="bullet"/>
      <w:lvlText w:val="•"/>
      <w:lvlJc w:val="left"/>
      <w:pPr>
        <w:ind w:left="7949" w:hanging="229"/>
      </w:pPr>
      <w:rPr>
        <w:rFonts w:hint="default"/>
        <w:lang w:val="sv-SE" w:eastAsia="en-US" w:bidi="ar-SA"/>
      </w:rPr>
    </w:lvl>
  </w:abstractNum>
  <w:abstractNum w:abstractNumId="16" w15:restartNumberingAfterBreak="0">
    <w:nsid w:val="69F819EA"/>
    <w:multiLevelType w:val="hybridMultilevel"/>
    <w:tmpl w:val="AC1AFED8"/>
    <w:lvl w:ilvl="0" w:tplc="63E8410A">
      <w:numFmt w:val="bullet"/>
      <w:lvlText w:val=""/>
      <w:lvlJc w:val="left"/>
      <w:pPr>
        <w:ind w:left="936" w:hanging="360"/>
      </w:pPr>
      <w:rPr>
        <w:rFonts w:ascii="Symbol" w:eastAsia="Symbol" w:hAnsi="Symbol" w:cs="Symbol" w:hint="default"/>
        <w:b w:val="0"/>
        <w:bCs w:val="0"/>
        <w:i w:val="0"/>
        <w:iCs w:val="0"/>
        <w:w w:val="100"/>
        <w:sz w:val="24"/>
        <w:szCs w:val="24"/>
        <w:lang w:val="sv-SE" w:eastAsia="en-US" w:bidi="ar-SA"/>
      </w:rPr>
    </w:lvl>
    <w:lvl w:ilvl="1" w:tplc="69B6F56C">
      <w:numFmt w:val="bullet"/>
      <w:lvlText w:val="•"/>
      <w:lvlJc w:val="left"/>
      <w:pPr>
        <w:ind w:left="1780" w:hanging="360"/>
      </w:pPr>
      <w:rPr>
        <w:rFonts w:hint="default"/>
        <w:lang w:val="sv-SE" w:eastAsia="en-US" w:bidi="ar-SA"/>
      </w:rPr>
    </w:lvl>
    <w:lvl w:ilvl="2" w:tplc="D4E865CA">
      <w:numFmt w:val="bullet"/>
      <w:lvlText w:val="•"/>
      <w:lvlJc w:val="left"/>
      <w:pPr>
        <w:ind w:left="2621" w:hanging="360"/>
      </w:pPr>
      <w:rPr>
        <w:rFonts w:hint="default"/>
        <w:lang w:val="sv-SE" w:eastAsia="en-US" w:bidi="ar-SA"/>
      </w:rPr>
    </w:lvl>
    <w:lvl w:ilvl="3" w:tplc="719039FC">
      <w:numFmt w:val="bullet"/>
      <w:lvlText w:val="•"/>
      <w:lvlJc w:val="left"/>
      <w:pPr>
        <w:ind w:left="3461" w:hanging="360"/>
      </w:pPr>
      <w:rPr>
        <w:rFonts w:hint="default"/>
        <w:lang w:val="sv-SE" w:eastAsia="en-US" w:bidi="ar-SA"/>
      </w:rPr>
    </w:lvl>
    <w:lvl w:ilvl="4" w:tplc="C358B13E">
      <w:numFmt w:val="bullet"/>
      <w:lvlText w:val="•"/>
      <w:lvlJc w:val="left"/>
      <w:pPr>
        <w:ind w:left="4302" w:hanging="360"/>
      </w:pPr>
      <w:rPr>
        <w:rFonts w:hint="default"/>
        <w:lang w:val="sv-SE" w:eastAsia="en-US" w:bidi="ar-SA"/>
      </w:rPr>
    </w:lvl>
    <w:lvl w:ilvl="5" w:tplc="0450E700">
      <w:numFmt w:val="bullet"/>
      <w:lvlText w:val="•"/>
      <w:lvlJc w:val="left"/>
      <w:pPr>
        <w:ind w:left="5143" w:hanging="360"/>
      </w:pPr>
      <w:rPr>
        <w:rFonts w:hint="default"/>
        <w:lang w:val="sv-SE" w:eastAsia="en-US" w:bidi="ar-SA"/>
      </w:rPr>
    </w:lvl>
    <w:lvl w:ilvl="6" w:tplc="ADD67466">
      <w:numFmt w:val="bullet"/>
      <w:lvlText w:val="•"/>
      <w:lvlJc w:val="left"/>
      <w:pPr>
        <w:ind w:left="5983" w:hanging="360"/>
      </w:pPr>
      <w:rPr>
        <w:rFonts w:hint="default"/>
        <w:lang w:val="sv-SE" w:eastAsia="en-US" w:bidi="ar-SA"/>
      </w:rPr>
    </w:lvl>
    <w:lvl w:ilvl="7" w:tplc="F8FA1E18">
      <w:numFmt w:val="bullet"/>
      <w:lvlText w:val="•"/>
      <w:lvlJc w:val="left"/>
      <w:pPr>
        <w:ind w:left="6824" w:hanging="360"/>
      </w:pPr>
      <w:rPr>
        <w:rFonts w:hint="default"/>
        <w:lang w:val="sv-SE" w:eastAsia="en-US" w:bidi="ar-SA"/>
      </w:rPr>
    </w:lvl>
    <w:lvl w:ilvl="8" w:tplc="C21C5974">
      <w:numFmt w:val="bullet"/>
      <w:lvlText w:val="•"/>
      <w:lvlJc w:val="left"/>
      <w:pPr>
        <w:ind w:left="7665" w:hanging="360"/>
      </w:pPr>
      <w:rPr>
        <w:rFonts w:hint="default"/>
        <w:lang w:val="sv-SE" w:eastAsia="en-US" w:bidi="ar-SA"/>
      </w:rPr>
    </w:lvl>
  </w:abstractNum>
  <w:abstractNum w:abstractNumId="17" w15:restartNumberingAfterBreak="0">
    <w:nsid w:val="6EEA661C"/>
    <w:multiLevelType w:val="hybridMultilevel"/>
    <w:tmpl w:val="471ED630"/>
    <w:lvl w:ilvl="0" w:tplc="0506201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981270C"/>
    <w:multiLevelType w:val="hybridMultilevel"/>
    <w:tmpl w:val="1B9C9D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F39015C"/>
    <w:multiLevelType w:val="multilevel"/>
    <w:tmpl w:val="BDF2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9897583">
    <w:abstractNumId w:val="18"/>
  </w:num>
  <w:num w:numId="2" w16cid:durableId="8338088">
    <w:abstractNumId w:val="10"/>
  </w:num>
  <w:num w:numId="3" w16cid:durableId="12875388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0698066">
    <w:abstractNumId w:val="6"/>
  </w:num>
  <w:num w:numId="5" w16cid:durableId="1475634950">
    <w:abstractNumId w:val="5"/>
  </w:num>
  <w:num w:numId="6" w16cid:durableId="780953765">
    <w:abstractNumId w:val="17"/>
  </w:num>
  <w:num w:numId="7" w16cid:durableId="2050765274">
    <w:abstractNumId w:val="1"/>
  </w:num>
  <w:num w:numId="8" w16cid:durableId="1928268047">
    <w:abstractNumId w:val="15"/>
  </w:num>
  <w:num w:numId="9" w16cid:durableId="1002584156">
    <w:abstractNumId w:val="16"/>
  </w:num>
  <w:num w:numId="10" w16cid:durableId="1810509018">
    <w:abstractNumId w:val="14"/>
  </w:num>
  <w:num w:numId="11" w16cid:durableId="333802271">
    <w:abstractNumId w:val="12"/>
  </w:num>
  <w:num w:numId="12" w16cid:durableId="1117139388">
    <w:abstractNumId w:val="7"/>
  </w:num>
  <w:num w:numId="13" w16cid:durableId="1201822136">
    <w:abstractNumId w:val="2"/>
  </w:num>
  <w:num w:numId="14" w16cid:durableId="1363096195">
    <w:abstractNumId w:val="3"/>
  </w:num>
  <w:num w:numId="15" w16cid:durableId="1798833483">
    <w:abstractNumId w:val="8"/>
  </w:num>
  <w:num w:numId="16" w16cid:durableId="1771074784">
    <w:abstractNumId w:val="4"/>
  </w:num>
  <w:num w:numId="17" w16cid:durableId="1031613003">
    <w:abstractNumId w:val="19"/>
  </w:num>
  <w:num w:numId="18" w16cid:durableId="1447575204">
    <w:abstractNumId w:val="11"/>
  </w:num>
  <w:num w:numId="19" w16cid:durableId="372581689">
    <w:abstractNumId w:val="13"/>
  </w:num>
  <w:num w:numId="20" w16cid:durableId="495268427">
    <w:abstractNumId w:val="9"/>
  </w:num>
  <w:num w:numId="21" w16cid:durableId="59317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60"/>
    <w:rsid w:val="00005D2D"/>
    <w:rsid w:val="00027929"/>
    <w:rsid w:val="000423F2"/>
    <w:rsid w:val="000522AD"/>
    <w:rsid w:val="000550A4"/>
    <w:rsid w:val="00056B0D"/>
    <w:rsid w:val="00076A0A"/>
    <w:rsid w:val="00091421"/>
    <w:rsid w:val="000B5E2D"/>
    <w:rsid w:val="000B6E2B"/>
    <w:rsid w:val="000E4B10"/>
    <w:rsid w:val="000F264A"/>
    <w:rsid w:val="001133C9"/>
    <w:rsid w:val="00115088"/>
    <w:rsid w:val="00130260"/>
    <w:rsid w:val="0017157A"/>
    <w:rsid w:val="00175C98"/>
    <w:rsid w:val="00180A96"/>
    <w:rsid w:val="001A5F08"/>
    <w:rsid w:val="001A7597"/>
    <w:rsid w:val="001C6983"/>
    <w:rsid w:val="001D0B0E"/>
    <w:rsid w:val="001D110C"/>
    <w:rsid w:val="001D3503"/>
    <w:rsid w:val="002124A8"/>
    <w:rsid w:val="002171EA"/>
    <w:rsid w:val="002433F9"/>
    <w:rsid w:val="002528A0"/>
    <w:rsid w:val="002673A6"/>
    <w:rsid w:val="00267FFC"/>
    <w:rsid w:val="0027775A"/>
    <w:rsid w:val="00281827"/>
    <w:rsid w:val="002846A0"/>
    <w:rsid w:val="00292E1F"/>
    <w:rsid w:val="00293E21"/>
    <w:rsid w:val="002A7E8E"/>
    <w:rsid w:val="002D6A16"/>
    <w:rsid w:val="00307965"/>
    <w:rsid w:val="00324B16"/>
    <w:rsid w:val="003559EA"/>
    <w:rsid w:val="0037671C"/>
    <w:rsid w:val="003827E1"/>
    <w:rsid w:val="003A10A4"/>
    <w:rsid w:val="003A57A4"/>
    <w:rsid w:val="003B0018"/>
    <w:rsid w:val="003D0383"/>
    <w:rsid w:val="003F5C9A"/>
    <w:rsid w:val="0041152E"/>
    <w:rsid w:val="004124FD"/>
    <w:rsid w:val="004341E0"/>
    <w:rsid w:val="004444D1"/>
    <w:rsid w:val="00456C65"/>
    <w:rsid w:val="00471A12"/>
    <w:rsid w:val="00473533"/>
    <w:rsid w:val="004747C9"/>
    <w:rsid w:val="00483ADD"/>
    <w:rsid w:val="004A1E21"/>
    <w:rsid w:val="004A7E0F"/>
    <w:rsid w:val="00500038"/>
    <w:rsid w:val="00501856"/>
    <w:rsid w:val="005053CC"/>
    <w:rsid w:val="005270CC"/>
    <w:rsid w:val="0053315D"/>
    <w:rsid w:val="005403B2"/>
    <w:rsid w:val="00556B64"/>
    <w:rsid w:val="0056276D"/>
    <w:rsid w:val="00585FA4"/>
    <w:rsid w:val="00592102"/>
    <w:rsid w:val="005B2E3D"/>
    <w:rsid w:val="005B63F2"/>
    <w:rsid w:val="005D147B"/>
    <w:rsid w:val="005D160C"/>
    <w:rsid w:val="005F1EFB"/>
    <w:rsid w:val="006155D8"/>
    <w:rsid w:val="00621F96"/>
    <w:rsid w:val="00632734"/>
    <w:rsid w:val="00662F8F"/>
    <w:rsid w:val="0067071C"/>
    <w:rsid w:val="006B3FC9"/>
    <w:rsid w:val="006D6C23"/>
    <w:rsid w:val="00706F97"/>
    <w:rsid w:val="00715A27"/>
    <w:rsid w:val="00742F27"/>
    <w:rsid w:val="00753964"/>
    <w:rsid w:val="007618D6"/>
    <w:rsid w:val="007626BA"/>
    <w:rsid w:val="00782684"/>
    <w:rsid w:val="00796A95"/>
    <w:rsid w:val="007A04E7"/>
    <w:rsid w:val="007C1FAC"/>
    <w:rsid w:val="007C5E37"/>
    <w:rsid w:val="007D37BD"/>
    <w:rsid w:val="007F7B1C"/>
    <w:rsid w:val="008065A9"/>
    <w:rsid w:val="00814A39"/>
    <w:rsid w:val="00817AFF"/>
    <w:rsid w:val="00820A43"/>
    <w:rsid w:val="008309BB"/>
    <w:rsid w:val="00836D4B"/>
    <w:rsid w:val="00845B5F"/>
    <w:rsid w:val="00850F7F"/>
    <w:rsid w:val="00882357"/>
    <w:rsid w:val="0088373A"/>
    <w:rsid w:val="00897F3F"/>
    <w:rsid w:val="008E0DB3"/>
    <w:rsid w:val="008E39E6"/>
    <w:rsid w:val="00935108"/>
    <w:rsid w:val="00945C00"/>
    <w:rsid w:val="009474A5"/>
    <w:rsid w:val="0095023E"/>
    <w:rsid w:val="0098790C"/>
    <w:rsid w:val="009954F5"/>
    <w:rsid w:val="00996078"/>
    <w:rsid w:val="009A002B"/>
    <w:rsid w:val="009B5E6D"/>
    <w:rsid w:val="009B7029"/>
    <w:rsid w:val="009D6140"/>
    <w:rsid w:val="009D661D"/>
    <w:rsid w:val="009E52ED"/>
    <w:rsid w:val="009F2165"/>
    <w:rsid w:val="009F2F89"/>
    <w:rsid w:val="00A00621"/>
    <w:rsid w:val="00A0490E"/>
    <w:rsid w:val="00A05F7E"/>
    <w:rsid w:val="00A66B5C"/>
    <w:rsid w:val="00A95798"/>
    <w:rsid w:val="00AB7AA3"/>
    <w:rsid w:val="00AE3E9B"/>
    <w:rsid w:val="00AF44E5"/>
    <w:rsid w:val="00B2612E"/>
    <w:rsid w:val="00B4390F"/>
    <w:rsid w:val="00B55790"/>
    <w:rsid w:val="00B62609"/>
    <w:rsid w:val="00B66FD4"/>
    <w:rsid w:val="00B776B7"/>
    <w:rsid w:val="00BA7B97"/>
    <w:rsid w:val="00BB3925"/>
    <w:rsid w:val="00BB7B28"/>
    <w:rsid w:val="00BC6BF2"/>
    <w:rsid w:val="00BD1CB9"/>
    <w:rsid w:val="00BD2ACA"/>
    <w:rsid w:val="00BE3463"/>
    <w:rsid w:val="00BF5D28"/>
    <w:rsid w:val="00C055BE"/>
    <w:rsid w:val="00C27C02"/>
    <w:rsid w:val="00C3635C"/>
    <w:rsid w:val="00C74F08"/>
    <w:rsid w:val="00C82B7B"/>
    <w:rsid w:val="00CF1915"/>
    <w:rsid w:val="00CF430F"/>
    <w:rsid w:val="00D013AE"/>
    <w:rsid w:val="00D025A0"/>
    <w:rsid w:val="00D125FE"/>
    <w:rsid w:val="00D126A5"/>
    <w:rsid w:val="00D12B82"/>
    <w:rsid w:val="00D41FAB"/>
    <w:rsid w:val="00D6159D"/>
    <w:rsid w:val="00D774B6"/>
    <w:rsid w:val="00DA7A44"/>
    <w:rsid w:val="00DC7948"/>
    <w:rsid w:val="00DD60A1"/>
    <w:rsid w:val="00DD62F3"/>
    <w:rsid w:val="00DD7A99"/>
    <w:rsid w:val="00DE0671"/>
    <w:rsid w:val="00DF0E9C"/>
    <w:rsid w:val="00E25267"/>
    <w:rsid w:val="00E345F5"/>
    <w:rsid w:val="00E56081"/>
    <w:rsid w:val="00E83628"/>
    <w:rsid w:val="00E91F5D"/>
    <w:rsid w:val="00E94F6E"/>
    <w:rsid w:val="00EA1B18"/>
    <w:rsid w:val="00EA3539"/>
    <w:rsid w:val="00EB2453"/>
    <w:rsid w:val="00EB572F"/>
    <w:rsid w:val="00EF64D0"/>
    <w:rsid w:val="00F2069E"/>
    <w:rsid w:val="00F20EC1"/>
    <w:rsid w:val="00F227A1"/>
    <w:rsid w:val="00F25BFC"/>
    <w:rsid w:val="00F54594"/>
    <w:rsid w:val="00F54961"/>
    <w:rsid w:val="00F55095"/>
    <w:rsid w:val="00F62501"/>
    <w:rsid w:val="00F643C5"/>
    <w:rsid w:val="00F70432"/>
    <w:rsid w:val="00F86F06"/>
    <w:rsid w:val="00FA3B5E"/>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7343"/>
  <w15:chartTrackingRefBased/>
  <w15:docId w15:val="{F3F1EE08-6722-4AEA-A850-6A1C4F7E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6B7"/>
    <w:pPr>
      <w:spacing w:after="200" w:line="276" w:lineRule="auto"/>
    </w:pPr>
  </w:style>
  <w:style w:type="paragraph" w:styleId="Heading1">
    <w:name w:val="heading 1"/>
    <w:basedOn w:val="Normal"/>
    <w:next w:val="Normal"/>
    <w:link w:val="Heading1Char"/>
    <w:uiPriority w:val="9"/>
    <w:qFormat/>
    <w:rsid w:val="009474A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4A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4A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A16"/>
    <w:rPr>
      <w:color w:val="0563C1" w:themeColor="hyperlink"/>
      <w:u w:val="single"/>
    </w:rPr>
  </w:style>
  <w:style w:type="character" w:styleId="UnresolvedMention">
    <w:name w:val="Unresolved Mention"/>
    <w:basedOn w:val="DefaultParagraphFont"/>
    <w:uiPriority w:val="99"/>
    <w:semiHidden/>
    <w:unhideWhenUsed/>
    <w:rsid w:val="002D6A16"/>
    <w:rPr>
      <w:color w:val="605E5C"/>
      <w:shd w:val="clear" w:color="auto" w:fill="E1DFDD"/>
    </w:rPr>
  </w:style>
  <w:style w:type="paragraph" w:styleId="FootnoteText">
    <w:name w:val="footnote text"/>
    <w:basedOn w:val="Normal"/>
    <w:link w:val="FootnoteTextChar"/>
    <w:uiPriority w:val="99"/>
    <w:semiHidden/>
    <w:unhideWhenUsed/>
    <w:rsid w:val="00DC79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948"/>
    <w:rPr>
      <w:sz w:val="20"/>
      <w:szCs w:val="20"/>
    </w:rPr>
  </w:style>
  <w:style w:type="character" w:styleId="FootnoteReference">
    <w:name w:val="footnote reference"/>
    <w:basedOn w:val="DefaultParagraphFont"/>
    <w:uiPriority w:val="99"/>
    <w:semiHidden/>
    <w:unhideWhenUsed/>
    <w:rsid w:val="00DC7948"/>
    <w:rPr>
      <w:vertAlign w:val="superscript"/>
    </w:rPr>
  </w:style>
  <w:style w:type="paragraph" w:styleId="Header">
    <w:name w:val="header"/>
    <w:basedOn w:val="Normal"/>
    <w:link w:val="HeaderChar"/>
    <w:uiPriority w:val="99"/>
    <w:unhideWhenUsed/>
    <w:rsid w:val="003559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9EA"/>
  </w:style>
  <w:style w:type="paragraph" w:styleId="Footer">
    <w:name w:val="footer"/>
    <w:basedOn w:val="Normal"/>
    <w:link w:val="FooterChar"/>
    <w:uiPriority w:val="99"/>
    <w:unhideWhenUsed/>
    <w:rsid w:val="003559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9EA"/>
  </w:style>
  <w:style w:type="table" w:styleId="TableGrid">
    <w:name w:val="Table Grid"/>
    <w:basedOn w:val="TableNormal"/>
    <w:uiPriority w:val="39"/>
    <w:rsid w:val="00670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71C"/>
    <w:pPr>
      <w:spacing w:after="160" w:line="260" w:lineRule="atLeast"/>
      <w:ind w:left="720"/>
      <w:contextualSpacing/>
    </w:pPr>
    <w:rPr>
      <w:rFonts w:cstheme="minorHAnsi"/>
      <w:color w:val="000000"/>
    </w:rPr>
  </w:style>
  <w:style w:type="character" w:customStyle="1" w:styleId="Heading1Char">
    <w:name w:val="Heading 1 Char"/>
    <w:basedOn w:val="DefaultParagraphFont"/>
    <w:link w:val="Heading1"/>
    <w:uiPriority w:val="9"/>
    <w:rsid w:val="009474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74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74A5"/>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6B3FC9"/>
    <w:pPr>
      <w:widowControl w:val="0"/>
      <w:autoSpaceDE w:val="0"/>
      <w:autoSpaceDN w:val="0"/>
      <w:spacing w:before="11" w:after="0" w:line="240" w:lineRule="auto"/>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6B3FC9"/>
    <w:rPr>
      <w:rFonts w:ascii="Garamond" w:eastAsia="Garamond" w:hAnsi="Garamond" w:cs="Garamond"/>
      <w:sz w:val="24"/>
      <w:szCs w:val="24"/>
    </w:rPr>
  </w:style>
  <w:style w:type="paragraph" w:styleId="Title">
    <w:name w:val="Title"/>
    <w:basedOn w:val="Normal"/>
    <w:link w:val="TitleChar"/>
    <w:uiPriority w:val="1"/>
    <w:qFormat/>
    <w:rsid w:val="006B3FC9"/>
    <w:pPr>
      <w:widowControl w:val="0"/>
      <w:autoSpaceDE w:val="0"/>
      <w:autoSpaceDN w:val="0"/>
      <w:spacing w:after="0" w:line="240" w:lineRule="auto"/>
      <w:ind w:left="216"/>
    </w:pPr>
    <w:rPr>
      <w:rFonts w:ascii="Garamond" w:eastAsia="Garamond" w:hAnsi="Garamond" w:cs="Garamond"/>
      <w:b/>
      <w:bCs/>
      <w:sz w:val="40"/>
      <w:szCs w:val="40"/>
    </w:rPr>
  </w:style>
  <w:style w:type="character" w:customStyle="1" w:styleId="TitleChar">
    <w:name w:val="Title Char"/>
    <w:basedOn w:val="DefaultParagraphFont"/>
    <w:link w:val="Title"/>
    <w:uiPriority w:val="1"/>
    <w:rsid w:val="006B3FC9"/>
    <w:rPr>
      <w:rFonts w:ascii="Garamond" w:eastAsia="Garamond" w:hAnsi="Garamond" w:cs="Garamond"/>
      <w:b/>
      <w:bCs/>
      <w:sz w:val="40"/>
      <w:szCs w:val="40"/>
    </w:rPr>
  </w:style>
  <w:style w:type="character" w:customStyle="1" w:styleId="il">
    <w:name w:val="il"/>
    <w:basedOn w:val="DefaultParagraphFont"/>
    <w:rsid w:val="00F54594"/>
  </w:style>
  <w:style w:type="paragraph" w:styleId="NormalWeb">
    <w:name w:val="Normal (Web)"/>
    <w:basedOn w:val="Normal"/>
    <w:uiPriority w:val="99"/>
    <w:semiHidden/>
    <w:unhideWhenUsed/>
    <w:rsid w:val="0037671C"/>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78004">
      <w:bodyDiv w:val="1"/>
      <w:marLeft w:val="0"/>
      <w:marRight w:val="0"/>
      <w:marTop w:val="0"/>
      <w:marBottom w:val="0"/>
      <w:divBdr>
        <w:top w:val="none" w:sz="0" w:space="0" w:color="auto"/>
        <w:left w:val="none" w:sz="0" w:space="0" w:color="auto"/>
        <w:bottom w:val="none" w:sz="0" w:space="0" w:color="auto"/>
        <w:right w:val="none" w:sz="0" w:space="0" w:color="auto"/>
      </w:divBdr>
      <w:divsChild>
        <w:div w:id="467406391">
          <w:marLeft w:val="0"/>
          <w:marRight w:val="0"/>
          <w:marTop w:val="0"/>
          <w:marBottom w:val="0"/>
          <w:divBdr>
            <w:top w:val="none" w:sz="0" w:space="0" w:color="auto"/>
            <w:left w:val="none" w:sz="0" w:space="0" w:color="auto"/>
            <w:bottom w:val="none" w:sz="0" w:space="0" w:color="auto"/>
            <w:right w:val="none" w:sz="0" w:space="0" w:color="auto"/>
          </w:divBdr>
          <w:divsChild>
            <w:div w:id="798953691">
              <w:marLeft w:val="0"/>
              <w:marRight w:val="0"/>
              <w:marTop w:val="0"/>
              <w:marBottom w:val="0"/>
              <w:divBdr>
                <w:top w:val="none" w:sz="0" w:space="0" w:color="auto"/>
                <w:left w:val="none" w:sz="0" w:space="0" w:color="auto"/>
                <w:bottom w:val="none" w:sz="0" w:space="0" w:color="auto"/>
                <w:right w:val="none" w:sz="0" w:space="0" w:color="auto"/>
              </w:divBdr>
              <w:divsChild>
                <w:div w:id="49421662">
                  <w:marLeft w:val="0"/>
                  <w:marRight w:val="0"/>
                  <w:marTop w:val="0"/>
                  <w:marBottom w:val="0"/>
                  <w:divBdr>
                    <w:top w:val="none" w:sz="0" w:space="0" w:color="auto"/>
                    <w:left w:val="none" w:sz="0" w:space="0" w:color="auto"/>
                    <w:bottom w:val="none" w:sz="0" w:space="0" w:color="auto"/>
                    <w:right w:val="none" w:sz="0" w:space="0" w:color="auto"/>
                  </w:divBdr>
                  <w:divsChild>
                    <w:div w:id="1296789235">
                      <w:marLeft w:val="0"/>
                      <w:marRight w:val="0"/>
                      <w:marTop w:val="0"/>
                      <w:marBottom w:val="0"/>
                      <w:divBdr>
                        <w:top w:val="none" w:sz="0" w:space="0" w:color="auto"/>
                        <w:left w:val="none" w:sz="0" w:space="0" w:color="auto"/>
                        <w:bottom w:val="none" w:sz="0" w:space="0" w:color="auto"/>
                        <w:right w:val="none" w:sz="0" w:space="0" w:color="auto"/>
                      </w:divBdr>
                      <w:divsChild>
                        <w:div w:id="1638490671">
                          <w:marLeft w:val="0"/>
                          <w:marRight w:val="0"/>
                          <w:marTop w:val="0"/>
                          <w:marBottom w:val="0"/>
                          <w:divBdr>
                            <w:top w:val="none" w:sz="0" w:space="0" w:color="EAEAEA"/>
                            <w:left w:val="none" w:sz="0" w:space="0" w:color="EAEAEA"/>
                            <w:bottom w:val="single" w:sz="6" w:space="15" w:color="EAEAEA"/>
                            <w:right w:val="none" w:sz="0" w:space="0" w:color="EAEAEA"/>
                          </w:divBdr>
                          <w:divsChild>
                            <w:div w:id="1567104788">
                              <w:marLeft w:val="930"/>
                              <w:marRight w:val="0"/>
                              <w:marTop w:val="180"/>
                              <w:marBottom w:val="0"/>
                              <w:divBdr>
                                <w:top w:val="none" w:sz="0" w:space="0" w:color="auto"/>
                                <w:left w:val="none" w:sz="0" w:space="0" w:color="auto"/>
                                <w:bottom w:val="none" w:sz="0" w:space="0" w:color="auto"/>
                                <w:right w:val="none" w:sz="0" w:space="0" w:color="auto"/>
                              </w:divBdr>
                              <w:divsChild>
                                <w:div w:id="1123698248">
                                  <w:marLeft w:val="0"/>
                                  <w:marRight w:val="0"/>
                                  <w:marTop w:val="0"/>
                                  <w:marBottom w:val="0"/>
                                  <w:divBdr>
                                    <w:top w:val="none" w:sz="0" w:space="0" w:color="auto"/>
                                    <w:left w:val="none" w:sz="0" w:space="0" w:color="auto"/>
                                    <w:bottom w:val="none" w:sz="0" w:space="0" w:color="auto"/>
                                    <w:right w:val="none" w:sz="0" w:space="0" w:color="auto"/>
                                  </w:divBdr>
                                  <w:divsChild>
                                    <w:div w:id="1507867851">
                                      <w:marLeft w:val="0"/>
                                      <w:marRight w:val="0"/>
                                      <w:marTop w:val="0"/>
                                      <w:marBottom w:val="0"/>
                                      <w:divBdr>
                                        <w:top w:val="none" w:sz="0" w:space="0" w:color="auto"/>
                                        <w:left w:val="none" w:sz="0" w:space="0" w:color="auto"/>
                                        <w:bottom w:val="none" w:sz="0" w:space="0" w:color="auto"/>
                                        <w:right w:val="none" w:sz="0" w:space="0" w:color="auto"/>
                                      </w:divBdr>
                                      <w:divsChild>
                                        <w:div w:id="199779884">
                                          <w:marLeft w:val="0"/>
                                          <w:marRight w:val="0"/>
                                          <w:marTop w:val="0"/>
                                          <w:marBottom w:val="0"/>
                                          <w:divBdr>
                                            <w:top w:val="none" w:sz="0" w:space="0" w:color="auto"/>
                                            <w:left w:val="none" w:sz="0" w:space="0" w:color="auto"/>
                                            <w:bottom w:val="none" w:sz="0" w:space="0" w:color="auto"/>
                                            <w:right w:val="none" w:sz="0" w:space="0" w:color="auto"/>
                                          </w:divBdr>
                                          <w:divsChild>
                                            <w:div w:id="778909146">
                                              <w:marLeft w:val="0"/>
                                              <w:marRight w:val="0"/>
                                              <w:marTop w:val="0"/>
                                              <w:marBottom w:val="0"/>
                                              <w:divBdr>
                                                <w:top w:val="none" w:sz="0" w:space="0" w:color="auto"/>
                                                <w:left w:val="none" w:sz="0" w:space="0" w:color="auto"/>
                                                <w:bottom w:val="none" w:sz="0" w:space="0" w:color="auto"/>
                                                <w:right w:val="none" w:sz="0" w:space="0" w:color="auto"/>
                                              </w:divBdr>
                                              <w:divsChild>
                                                <w:div w:id="1398627679">
                                                  <w:marLeft w:val="0"/>
                                                  <w:marRight w:val="0"/>
                                                  <w:marTop w:val="0"/>
                                                  <w:marBottom w:val="0"/>
                                                  <w:divBdr>
                                                    <w:top w:val="none" w:sz="0" w:space="0" w:color="auto"/>
                                                    <w:left w:val="none" w:sz="0" w:space="0" w:color="auto"/>
                                                    <w:bottom w:val="none" w:sz="0" w:space="0" w:color="auto"/>
                                                    <w:right w:val="none" w:sz="0" w:space="0" w:color="auto"/>
                                                  </w:divBdr>
                                                  <w:divsChild>
                                                    <w:div w:id="485709298">
                                                      <w:marLeft w:val="0"/>
                                                      <w:marRight w:val="0"/>
                                                      <w:marTop w:val="0"/>
                                                      <w:marBottom w:val="0"/>
                                                      <w:divBdr>
                                                        <w:top w:val="none" w:sz="0" w:space="0" w:color="auto"/>
                                                        <w:left w:val="none" w:sz="0" w:space="0" w:color="auto"/>
                                                        <w:bottom w:val="none" w:sz="0" w:space="0" w:color="auto"/>
                                                        <w:right w:val="none" w:sz="0" w:space="0" w:color="auto"/>
                                                      </w:divBdr>
                                                      <w:divsChild>
                                                        <w:div w:id="48384466">
                                                          <w:marLeft w:val="0"/>
                                                          <w:marRight w:val="0"/>
                                                          <w:marTop w:val="0"/>
                                                          <w:marBottom w:val="0"/>
                                                          <w:divBdr>
                                                            <w:top w:val="none" w:sz="0" w:space="0" w:color="auto"/>
                                                            <w:left w:val="none" w:sz="0" w:space="0" w:color="auto"/>
                                                            <w:bottom w:val="none" w:sz="0" w:space="0" w:color="auto"/>
                                                            <w:right w:val="none" w:sz="0" w:space="0" w:color="auto"/>
                                                          </w:divBdr>
                                                          <w:divsChild>
                                                            <w:div w:id="348070377">
                                                              <w:marLeft w:val="0"/>
                                                              <w:marRight w:val="0"/>
                                                              <w:marTop w:val="0"/>
                                                              <w:marBottom w:val="0"/>
                                                              <w:divBdr>
                                                                <w:top w:val="none" w:sz="0" w:space="0" w:color="auto"/>
                                                                <w:left w:val="none" w:sz="0" w:space="0" w:color="auto"/>
                                                                <w:bottom w:val="none" w:sz="0" w:space="0" w:color="auto"/>
                                                                <w:right w:val="none" w:sz="0" w:space="0" w:color="auto"/>
                                                              </w:divBdr>
                                                              <w:divsChild>
                                                                <w:div w:id="384181698">
                                                                  <w:marLeft w:val="0"/>
                                                                  <w:marRight w:val="0"/>
                                                                  <w:marTop w:val="0"/>
                                                                  <w:marBottom w:val="0"/>
                                                                  <w:divBdr>
                                                                    <w:top w:val="none" w:sz="0" w:space="0" w:color="auto"/>
                                                                    <w:left w:val="none" w:sz="0" w:space="0" w:color="auto"/>
                                                                    <w:bottom w:val="none" w:sz="0" w:space="0" w:color="auto"/>
                                                                    <w:right w:val="none" w:sz="0" w:space="0" w:color="auto"/>
                                                                  </w:divBdr>
                                                                </w:div>
                                                                <w:div w:id="112749563">
                                                                  <w:marLeft w:val="0"/>
                                                                  <w:marRight w:val="0"/>
                                                                  <w:marTop w:val="0"/>
                                                                  <w:marBottom w:val="0"/>
                                                                  <w:divBdr>
                                                                    <w:top w:val="none" w:sz="0" w:space="0" w:color="auto"/>
                                                                    <w:left w:val="none" w:sz="0" w:space="0" w:color="auto"/>
                                                                    <w:bottom w:val="none" w:sz="0" w:space="0" w:color="auto"/>
                                                                    <w:right w:val="none" w:sz="0" w:space="0" w:color="auto"/>
                                                                  </w:divBdr>
                                                                </w:div>
                                                                <w:div w:id="682976871">
                                                                  <w:marLeft w:val="0"/>
                                                                  <w:marRight w:val="0"/>
                                                                  <w:marTop w:val="0"/>
                                                                  <w:marBottom w:val="0"/>
                                                                  <w:divBdr>
                                                                    <w:top w:val="none" w:sz="0" w:space="0" w:color="auto"/>
                                                                    <w:left w:val="none" w:sz="0" w:space="0" w:color="auto"/>
                                                                    <w:bottom w:val="none" w:sz="0" w:space="0" w:color="auto"/>
                                                                    <w:right w:val="none" w:sz="0" w:space="0" w:color="auto"/>
                                                                  </w:divBdr>
                                                                </w:div>
                                                                <w:div w:id="416445849">
                                                                  <w:marLeft w:val="0"/>
                                                                  <w:marRight w:val="0"/>
                                                                  <w:marTop w:val="0"/>
                                                                  <w:marBottom w:val="0"/>
                                                                  <w:divBdr>
                                                                    <w:top w:val="none" w:sz="0" w:space="0" w:color="auto"/>
                                                                    <w:left w:val="none" w:sz="0" w:space="0" w:color="auto"/>
                                                                    <w:bottom w:val="none" w:sz="0" w:space="0" w:color="auto"/>
                                                                    <w:right w:val="none" w:sz="0" w:space="0" w:color="auto"/>
                                                                  </w:divBdr>
                                                                </w:div>
                                                                <w:div w:id="481435976">
                                                                  <w:marLeft w:val="0"/>
                                                                  <w:marRight w:val="0"/>
                                                                  <w:marTop w:val="0"/>
                                                                  <w:marBottom w:val="0"/>
                                                                  <w:divBdr>
                                                                    <w:top w:val="none" w:sz="0" w:space="0" w:color="auto"/>
                                                                    <w:left w:val="none" w:sz="0" w:space="0" w:color="auto"/>
                                                                    <w:bottom w:val="none" w:sz="0" w:space="0" w:color="auto"/>
                                                                    <w:right w:val="none" w:sz="0" w:space="0" w:color="auto"/>
                                                                  </w:divBdr>
                                                                </w:div>
                                                                <w:div w:id="1377706336">
                                                                  <w:marLeft w:val="0"/>
                                                                  <w:marRight w:val="0"/>
                                                                  <w:marTop w:val="0"/>
                                                                  <w:marBottom w:val="0"/>
                                                                  <w:divBdr>
                                                                    <w:top w:val="none" w:sz="0" w:space="0" w:color="auto"/>
                                                                    <w:left w:val="none" w:sz="0" w:space="0" w:color="auto"/>
                                                                    <w:bottom w:val="none" w:sz="0" w:space="0" w:color="auto"/>
                                                                    <w:right w:val="none" w:sz="0" w:space="0" w:color="auto"/>
                                                                  </w:divBdr>
                                                                </w:div>
                                                                <w:div w:id="1965113784">
                                                                  <w:marLeft w:val="0"/>
                                                                  <w:marRight w:val="0"/>
                                                                  <w:marTop w:val="0"/>
                                                                  <w:marBottom w:val="0"/>
                                                                  <w:divBdr>
                                                                    <w:top w:val="none" w:sz="0" w:space="0" w:color="auto"/>
                                                                    <w:left w:val="none" w:sz="0" w:space="0" w:color="auto"/>
                                                                    <w:bottom w:val="none" w:sz="0" w:space="0" w:color="auto"/>
                                                                    <w:right w:val="none" w:sz="0" w:space="0" w:color="auto"/>
                                                                  </w:divBdr>
                                                                </w:div>
                                                                <w:div w:id="1282108194">
                                                                  <w:marLeft w:val="0"/>
                                                                  <w:marRight w:val="0"/>
                                                                  <w:marTop w:val="0"/>
                                                                  <w:marBottom w:val="0"/>
                                                                  <w:divBdr>
                                                                    <w:top w:val="none" w:sz="0" w:space="0" w:color="auto"/>
                                                                    <w:left w:val="none" w:sz="0" w:space="0" w:color="auto"/>
                                                                    <w:bottom w:val="none" w:sz="0" w:space="0" w:color="auto"/>
                                                                    <w:right w:val="none" w:sz="0" w:space="0" w:color="auto"/>
                                                                  </w:divBdr>
                                                                </w:div>
                                                                <w:div w:id="650208013">
                                                                  <w:marLeft w:val="0"/>
                                                                  <w:marRight w:val="0"/>
                                                                  <w:marTop w:val="0"/>
                                                                  <w:marBottom w:val="0"/>
                                                                  <w:divBdr>
                                                                    <w:top w:val="none" w:sz="0" w:space="0" w:color="auto"/>
                                                                    <w:left w:val="none" w:sz="0" w:space="0" w:color="auto"/>
                                                                    <w:bottom w:val="none" w:sz="0" w:space="0" w:color="auto"/>
                                                                    <w:right w:val="none" w:sz="0" w:space="0" w:color="auto"/>
                                                                  </w:divBdr>
                                                                </w:div>
                                                                <w:div w:id="274944357">
                                                                  <w:marLeft w:val="0"/>
                                                                  <w:marRight w:val="0"/>
                                                                  <w:marTop w:val="0"/>
                                                                  <w:marBottom w:val="0"/>
                                                                  <w:divBdr>
                                                                    <w:top w:val="none" w:sz="0" w:space="0" w:color="auto"/>
                                                                    <w:left w:val="none" w:sz="0" w:space="0" w:color="auto"/>
                                                                    <w:bottom w:val="none" w:sz="0" w:space="0" w:color="auto"/>
                                                                    <w:right w:val="none" w:sz="0" w:space="0" w:color="auto"/>
                                                                  </w:divBdr>
                                                                </w:div>
                                                                <w:div w:id="953172077">
                                                                  <w:marLeft w:val="0"/>
                                                                  <w:marRight w:val="0"/>
                                                                  <w:marTop w:val="0"/>
                                                                  <w:marBottom w:val="0"/>
                                                                  <w:divBdr>
                                                                    <w:top w:val="none" w:sz="0" w:space="0" w:color="auto"/>
                                                                    <w:left w:val="none" w:sz="0" w:space="0" w:color="auto"/>
                                                                    <w:bottom w:val="none" w:sz="0" w:space="0" w:color="auto"/>
                                                                    <w:right w:val="none" w:sz="0" w:space="0" w:color="auto"/>
                                                                  </w:divBdr>
                                                                </w:div>
                                                                <w:div w:id="611206593">
                                                                  <w:marLeft w:val="0"/>
                                                                  <w:marRight w:val="0"/>
                                                                  <w:marTop w:val="0"/>
                                                                  <w:marBottom w:val="0"/>
                                                                  <w:divBdr>
                                                                    <w:top w:val="none" w:sz="0" w:space="0" w:color="auto"/>
                                                                    <w:left w:val="none" w:sz="0" w:space="0" w:color="auto"/>
                                                                    <w:bottom w:val="none" w:sz="0" w:space="0" w:color="auto"/>
                                                                    <w:right w:val="none" w:sz="0" w:space="0" w:color="auto"/>
                                                                  </w:divBdr>
                                                                </w:div>
                                                                <w:div w:id="211115317">
                                                                  <w:marLeft w:val="0"/>
                                                                  <w:marRight w:val="0"/>
                                                                  <w:marTop w:val="0"/>
                                                                  <w:marBottom w:val="0"/>
                                                                  <w:divBdr>
                                                                    <w:top w:val="none" w:sz="0" w:space="0" w:color="auto"/>
                                                                    <w:left w:val="none" w:sz="0" w:space="0" w:color="auto"/>
                                                                    <w:bottom w:val="none" w:sz="0" w:space="0" w:color="auto"/>
                                                                    <w:right w:val="none" w:sz="0" w:space="0" w:color="auto"/>
                                                                  </w:divBdr>
                                                                </w:div>
                                                                <w:div w:id="1754742393">
                                                                  <w:marLeft w:val="0"/>
                                                                  <w:marRight w:val="0"/>
                                                                  <w:marTop w:val="0"/>
                                                                  <w:marBottom w:val="0"/>
                                                                  <w:divBdr>
                                                                    <w:top w:val="none" w:sz="0" w:space="0" w:color="auto"/>
                                                                    <w:left w:val="none" w:sz="0" w:space="0" w:color="auto"/>
                                                                    <w:bottom w:val="none" w:sz="0" w:space="0" w:color="auto"/>
                                                                    <w:right w:val="none" w:sz="0" w:space="0" w:color="auto"/>
                                                                  </w:divBdr>
                                                                </w:div>
                                                                <w:div w:id="875846267">
                                                                  <w:marLeft w:val="0"/>
                                                                  <w:marRight w:val="0"/>
                                                                  <w:marTop w:val="0"/>
                                                                  <w:marBottom w:val="0"/>
                                                                  <w:divBdr>
                                                                    <w:top w:val="none" w:sz="0" w:space="0" w:color="auto"/>
                                                                    <w:left w:val="none" w:sz="0" w:space="0" w:color="auto"/>
                                                                    <w:bottom w:val="none" w:sz="0" w:space="0" w:color="auto"/>
                                                                    <w:right w:val="none" w:sz="0" w:space="0" w:color="auto"/>
                                                                  </w:divBdr>
                                                                </w:div>
                                                                <w:div w:id="1012420468">
                                                                  <w:marLeft w:val="0"/>
                                                                  <w:marRight w:val="0"/>
                                                                  <w:marTop w:val="0"/>
                                                                  <w:marBottom w:val="0"/>
                                                                  <w:divBdr>
                                                                    <w:top w:val="none" w:sz="0" w:space="0" w:color="auto"/>
                                                                    <w:left w:val="none" w:sz="0" w:space="0" w:color="auto"/>
                                                                    <w:bottom w:val="none" w:sz="0" w:space="0" w:color="auto"/>
                                                                    <w:right w:val="none" w:sz="0" w:space="0" w:color="auto"/>
                                                                  </w:divBdr>
                                                                </w:div>
                                                                <w:div w:id="933056485">
                                                                  <w:marLeft w:val="0"/>
                                                                  <w:marRight w:val="0"/>
                                                                  <w:marTop w:val="0"/>
                                                                  <w:marBottom w:val="0"/>
                                                                  <w:divBdr>
                                                                    <w:top w:val="none" w:sz="0" w:space="0" w:color="auto"/>
                                                                    <w:left w:val="none" w:sz="0" w:space="0" w:color="auto"/>
                                                                    <w:bottom w:val="none" w:sz="0" w:space="0" w:color="auto"/>
                                                                    <w:right w:val="none" w:sz="0" w:space="0" w:color="auto"/>
                                                                  </w:divBdr>
                                                                </w:div>
                                                                <w:div w:id="563297208">
                                                                  <w:marLeft w:val="0"/>
                                                                  <w:marRight w:val="0"/>
                                                                  <w:marTop w:val="0"/>
                                                                  <w:marBottom w:val="0"/>
                                                                  <w:divBdr>
                                                                    <w:top w:val="none" w:sz="0" w:space="0" w:color="auto"/>
                                                                    <w:left w:val="none" w:sz="0" w:space="0" w:color="auto"/>
                                                                    <w:bottom w:val="none" w:sz="0" w:space="0" w:color="auto"/>
                                                                    <w:right w:val="none" w:sz="0" w:space="0" w:color="auto"/>
                                                                  </w:divBdr>
                                                                </w:div>
                                                                <w:div w:id="354115896">
                                                                  <w:marLeft w:val="0"/>
                                                                  <w:marRight w:val="0"/>
                                                                  <w:marTop w:val="0"/>
                                                                  <w:marBottom w:val="0"/>
                                                                  <w:divBdr>
                                                                    <w:top w:val="none" w:sz="0" w:space="0" w:color="auto"/>
                                                                    <w:left w:val="none" w:sz="0" w:space="0" w:color="auto"/>
                                                                    <w:bottom w:val="none" w:sz="0" w:space="0" w:color="auto"/>
                                                                    <w:right w:val="none" w:sz="0" w:space="0" w:color="auto"/>
                                                                  </w:divBdr>
                                                                </w:div>
                                                                <w:div w:id="1484003637">
                                                                  <w:marLeft w:val="0"/>
                                                                  <w:marRight w:val="0"/>
                                                                  <w:marTop w:val="0"/>
                                                                  <w:marBottom w:val="0"/>
                                                                  <w:divBdr>
                                                                    <w:top w:val="none" w:sz="0" w:space="0" w:color="auto"/>
                                                                    <w:left w:val="none" w:sz="0" w:space="0" w:color="auto"/>
                                                                    <w:bottom w:val="none" w:sz="0" w:space="0" w:color="auto"/>
                                                                    <w:right w:val="none" w:sz="0" w:space="0" w:color="auto"/>
                                                                  </w:divBdr>
                                                                </w:div>
                                                                <w:div w:id="264769362">
                                                                  <w:marLeft w:val="0"/>
                                                                  <w:marRight w:val="0"/>
                                                                  <w:marTop w:val="0"/>
                                                                  <w:marBottom w:val="0"/>
                                                                  <w:divBdr>
                                                                    <w:top w:val="none" w:sz="0" w:space="0" w:color="auto"/>
                                                                    <w:left w:val="none" w:sz="0" w:space="0" w:color="auto"/>
                                                                    <w:bottom w:val="none" w:sz="0" w:space="0" w:color="auto"/>
                                                                    <w:right w:val="none" w:sz="0" w:space="0" w:color="auto"/>
                                                                  </w:divBdr>
                                                                </w:div>
                                                                <w:div w:id="936593217">
                                                                  <w:marLeft w:val="0"/>
                                                                  <w:marRight w:val="0"/>
                                                                  <w:marTop w:val="0"/>
                                                                  <w:marBottom w:val="0"/>
                                                                  <w:divBdr>
                                                                    <w:top w:val="none" w:sz="0" w:space="0" w:color="auto"/>
                                                                    <w:left w:val="none" w:sz="0" w:space="0" w:color="auto"/>
                                                                    <w:bottom w:val="none" w:sz="0" w:space="0" w:color="auto"/>
                                                                    <w:right w:val="none" w:sz="0" w:space="0" w:color="auto"/>
                                                                  </w:divBdr>
                                                                </w:div>
                                                                <w:div w:id="540945539">
                                                                  <w:marLeft w:val="0"/>
                                                                  <w:marRight w:val="0"/>
                                                                  <w:marTop w:val="0"/>
                                                                  <w:marBottom w:val="0"/>
                                                                  <w:divBdr>
                                                                    <w:top w:val="none" w:sz="0" w:space="0" w:color="auto"/>
                                                                    <w:left w:val="none" w:sz="0" w:space="0" w:color="auto"/>
                                                                    <w:bottom w:val="none" w:sz="0" w:space="0" w:color="auto"/>
                                                                    <w:right w:val="none" w:sz="0" w:space="0" w:color="auto"/>
                                                                  </w:divBdr>
                                                                </w:div>
                                                                <w:div w:id="601451780">
                                                                  <w:marLeft w:val="0"/>
                                                                  <w:marRight w:val="0"/>
                                                                  <w:marTop w:val="0"/>
                                                                  <w:marBottom w:val="0"/>
                                                                  <w:divBdr>
                                                                    <w:top w:val="none" w:sz="0" w:space="0" w:color="auto"/>
                                                                    <w:left w:val="none" w:sz="0" w:space="0" w:color="auto"/>
                                                                    <w:bottom w:val="none" w:sz="0" w:space="0" w:color="auto"/>
                                                                    <w:right w:val="none" w:sz="0" w:space="0" w:color="auto"/>
                                                                  </w:divBdr>
                                                                </w:div>
                                                                <w:div w:id="1599630720">
                                                                  <w:marLeft w:val="0"/>
                                                                  <w:marRight w:val="0"/>
                                                                  <w:marTop w:val="0"/>
                                                                  <w:marBottom w:val="0"/>
                                                                  <w:divBdr>
                                                                    <w:top w:val="none" w:sz="0" w:space="0" w:color="auto"/>
                                                                    <w:left w:val="none" w:sz="0" w:space="0" w:color="auto"/>
                                                                    <w:bottom w:val="none" w:sz="0" w:space="0" w:color="auto"/>
                                                                    <w:right w:val="none" w:sz="0" w:space="0" w:color="auto"/>
                                                                  </w:divBdr>
                                                                </w:div>
                                                                <w:div w:id="2104763342">
                                                                  <w:marLeft w:val="0"/>
                                                                  <w:marRight w:val="0"/>
                                                                  <w:marTop w:val="0"/>
                                                                  <w:marBottom w:val="0"/>
                                                                  <w:divBdr>
                                                                    <w:top w:val="none" w:sz="0" w:space="0" w:color="auto"/>
                                                                    <w:left w:val="none" w:sz="0" w:space="0" w:color="auto"/>
                                                                    <w:bottom w:val="none" w:sz="0" w:space="0" w:color="auto"/>
                                                                    <w:right w:val="none" w:sz="0" w:space="0" w:color="auto"/>
                                                                  </w:divBdr>
                                                                </w:div>
                                                                <w:div w:id="522015958">
                                                                  <w:marLeft w:val="0"/>
                                                                  <w:marRight w:val="0"/>
                                                                  <w:marTop w:val="0"/>
                                                                  <w:marBottom w:val="0"/>
                                                                  <w:divBdr>
                                                                    <w:top w:val="none" w:sz="0" w:space="0" w:color="auto"/>
                                                                    <w:left w:val="none" w:sz="0" w:space="0" w:color="auto"/>
                                                                    <w:bottom w:val="none" w:sz="0" w:space="0" w:color="auto"/>
                                                                    <w:right w:val="none" w:sz="0" w:space="0" w:color="auto"/>
                                                                  </w:divBdr>
                                                                </w:div>
                                                                <w:div w:id="1160003513">
                                                                  <w:marLeft w:val="0"/>
                                                                  <w:marRight w:val="0"/>
                                                                  <w:marTop w:val="0"/>
                                                                  <w:marBottom w:val="0"/>
                                                                  <w:divBdr>
                                                                    <w:top w:val="none" w:sz="0" w:space="0" w:color="auto"/>
                                                                    <w:left w:val="none" w:sz="0" w:space="0" w:color="auto"/>
                                                                    <w:bottom w:val="none" w:sz="0" w:space="0" w:color="auto"/>
                                                                    <w:right w:val="none" w:sz="0" w:space="0" w:color="auto"/>
                                                                  </w:divBdr>
                                                                </w:div>
                                                                <w:div w:id="641932501">
                                                                  <w:marLeft w:val="0"/>
                                                                  <w:marRight w:val="0"/>
                                                                  <w:marTop w:val="0"/>
                                                                  <w:marBottom w:val="0"/>
                                                                  <w:divBdr>
                                                                    <w:top w:val="none" w:sz="0" w:space="0" w:color="auto"/>
                                                                    <w:left w:val="none" w:sz="0" w:space="0" w:color="auto"/>
                                                                    <w:bottom w:val="none" w:sz="0" w:space="0" w:color="auto"/>
                                                                    <w:right w:val="none" w:sz="0" w:space="0" w:color="auto"/>
                                                                  </w:divBdr>
                                                                </w:div>
                                                                <w:div w:id="880821004">
                                                                  <w:marLeft w:val="0"/>
                                                                  <w:marRight w:val="0"/>
                                                                  <w:marTop w:val="0"/>
                                                                  <w:marBottom w:val="0"/>
                                                                  <w:divBdr>
                                                                    <w:top w:val="none" w:sz="0" w:space="0" w:color="auto"/>
                                                                    <w:left w:val="none" w:sz="0" w:space="0" w:color="auto"/>
                                                                    <w:bottom w:val="none" w:sz="0" w:space="0" w:color="auto"/>
                                                                    <w:right w:val="none" w:sz="0" w:space="0" w:color="auto"/>
                                                                  </w:divBdr>
                                                                </w:div>
                                                                <w:div w:id="1123114499">
                                                                  <w:marLeft w:val="0"/>
                                                                  <w:marRight w:val="0"/>
                                                                  <w:marTop w:val="0"/>
                                                                  <w:marBottom w:val="0"/>
                                                                  <w:divBdr>
                                                                    <w:top w:val="none" w:sz="0" w:space="0" w:color="auto"/>
                                                                    <w:left w:val="none" w:sz="0" w:space="0" w:color="auto"/>
                                                                    <w:bottom w:val="none" w:sz="0" w:space="0" w:color="auto"/>
                                                                    <w:right w:val="none" w:sz="0" w:space="0" w:color="auto"/>
                                                                  </w:divBdr>
                                                                </w:div>
                                                                <w:div w:id="1199858418">
                                                                  <w:marLeft w:val="0"/>
                                                                  <w:marRight w:val="0"/>
                                                                  <w:marTop w:val="0"/>
                                                                  <w:marBottom w:val="0"/>
                                                                  <w:divBdr>
                                                                    <w:top w:val="none" w:sz="0" w:space="0" w:color="auto"/>
                                                                    <w:left w:val="none" w:sz="0" w:space="0" w:color="auto"/>
                                                                    <w:bottom w:val="none" w:sz="0" w:space="0" w:color="auto"/>
                                                                    <w:right w:val="none" w:sz="0" w:space="0" w:color="auto"/>
                                                                  </w:divBdr>
                                                                </w:div>
                                                                <w:div w:id="2057851779">
                                                                  <w:marLeft w:val="0"/>
                                                                  <w:marRight w:val="0"/>
                                                                  <w:marTop w:val="0"/>
                                                                  <w:marBottom w:val="0"/>
                                                                  <w:divBdr>
                                                                    <w:top w:val="none" w:sz="0" w:space="0" w:color="auto"/>
                                                                    <w:left w:val="none" w:sz="0" w:space="0" w:color="auto"/>
                                                                    <w:bottom w:val="none" w:sz="0" w:space="0" w:color="auto"/>
                                                                    <w:right w:val="none" w:sz="0" w:space="0" w:color="auto"/>
                                                                  </w:divBdr>
                                                                </w:div>
                                                                <w:div w:id="1783062964">
                                                                  <w:marLeft w:val="0"/>
                                                                  <w:marRight w:val="0"/>
                                                                  <w:marTop w:val="0"/>
                                                                  <w:marBottom w:val="0"/>
                                                                  <w:divBdr>
                                                                    <w:top w:val="none" w:sz="0" w:space="0" w:color="auto"/>
                                                                    <w:left w:val="none" w:sz="0" w:space="0" w:color="auto"/>
                                                                    <w:bottom w:val="none" w:sz="0" w:space="0" w:color="auto"/>
                                                                    <w:right w:val="none" w:sz="0" w:space="0" w:color="auto"/>
                                                                  </w:divBdr>
                                                                </w:div>
                                                                <w:div w:id="1796481057">
                                                                  <w:marLeft w:val="0"/>
                                                                  <w:marRight w:val="0"/>
                                                                  <w:marTop w:val="0"/>
                                                                  <w:marBottom w:val="0"/>
                                                                  <w:divBdr>
                                                                    <w:top w:val="none" w:sz="0" w:space="0" w:color="auto"/>
                                                                    <w:left w:val="none" w:sz="0" w:space="0" w:color="auto"/>
                                                                    <w:bottom w:val="none" w:sz="0" w:space="0" w:color="auto"/>
                                                                    <w:right w:val="none" w:sz="0" w:space="0" w:color="auto"/>
                                                                  </w:divBdr>
                                                                </w:div>
                                                                <w:div w:id="697314683">
                                                                  <w:marLeft w:val="0"/>
                                                                  <w:marRight w:val="0"/>
                                                                  <w:marTop w:val="0"/>
                                                                  <w:marBottom w:val="0"/>
                                                                  <w:divBdr>
                                                                    <w:top w:val="none" w:sz="0" w:space="0" w:color="auto"/>
                                                                    <w:left w:val="none" w:sz="0" w:space="0" w:color="auto"/>
                                                                    <w:bottom w:val="none" w:sz="0" w:space="0" w:color="auto"/>
                                                                    <w:right w:val="none" w:sz="0" w:space="0" w:color="auto"/>
                                                                  </w:divBdr>
                                                                </w:div>
                                                                <w:div w:id="17327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066677">
      <w:bodyDiv w:val="1"/>
      <w:marLeft w:val="0"/>
      <w:marRight w:val="0"/>
      <w:marTop w:val="0"/>
      <w:marBottom w:val="0"/>
      <w:divBdr>
        <w:top w:val="none" w:sz="0" w:space="0" w:color="auto"/>
        <w:left w:val="none" w:sz="0" w:space="0" w:color="auto"/>
        <w:bottom w:val="none" w:sz="0" w:space="0" w:color="auto"/>
        <w:right w:val="none" w:sz="0" w:space="0" w:color="auto"/>
      </w:divBdr>
    </w:div>
    <w:div w:id="1239094869">
      <w:bodyDiv w:val="1"/>
      <w:marLeft w:val="0"/>
      <w:marRight w:val="0"/>
      <w:marTop w:val="0"/>
      <w:marBottom w:val="0"/>
      <w:divBdr>
        <w:top w:val="none" w:sz="0" w:space="0" w:color="auto"/>
        <w:left w:val="none" w:sz="0" w:space="0" w:color="auto"/>
        <w:bottom w:val="none" w:sz="0" w:space="0" w:color="auto"/>
        <w:right w:val="none" w:sz="0" w:space="0" w:color="auto"/>
      </w:divBdr>
      <w:divsChild>
        <w:div w:id="1058944084">
          <w:marLeft w:val="0"/>
          <w:marRight w:val="0"/>
          <w:marTop w:val="0"/>
          <w:marBottom w:val="0"/>
          <w:divBdr>
            <w:top w:val="none" w:sz="0" w:space="0" w:color="auto"/>
            <w:left w:val="none" w:sz="0" w:space="0" w:color="auto"/>
            <w:bottom w:val="none" w:sz="0" w:space="0" w:color="auto"/>
            <w:right w:val="none" w:sz="0" w:space="0" w:color="auto"/>
          </w:divBdr>
        </w:div>
        <w:div w:id="552734438">
          <w:marLeft w:val="0"/>
          <w:marRight w:val="0"/>
          <w:marTop w:val="0"/>
          <w:marBottom w:val="0"/>
          <w:divBdr>
            <w:top w:val="none" w:sz="0" w:space="0" w:color="auto"/>
            <w:left w:val="none" w:sz="0" w:space="0" w:color="auto"/>
            <w:bottom w:val="none" w:sz="0" w:space="0" w:color="auto"/>
            <w:right w:val="none" w:sz="0" w:space="0" w:color="auto"/>
          </w:divBdr>
        </w:div>
        <w:div w:id="325134184">
          <w:marLeft w:val="0"/>
          <w:marRight w:val="0"/>
          <w:marTop w:val="0"/>
          <w:marBottom w:val="0"/>
          <w:divBdr>
            <w:top w:val="none" w:sz="0" w:space="0" w:color="auto"/>
            <w:left w:val="none" w:sz="0" w:space="0" w:color="auto"/>
            <w:bottom w:val="none" w:sz="0" w:space="0" w:color="auto"/>
            <w:right w:val="none" w:sz="0" w:space="0" w:color="auto"/>
          </w:divBdr>
        </w:div>
      </w:divsChild>
    </w:div>
    <w:div w:id="1551263131">
      <w:bodyDiv w:val="1"/>
      <w:marLeft w:val="0"/>
      <w:marRight w:val="0"/>
      <w:marTop w:val="0"/>
      <w:marBottom w:val="0"/>
      <w:divBdr>
        <w:top w:val="none" w:sz="0" w:space="0" w:color="auto"/>
        <w:left w:val="none" w:sz="0" w:space="0" w:color="auto"/>
        <w:bottom w:val="none" w:sz="0" w:space="0" w:color="auto"/>
        <w:right w:val="none" w:sz="0" w:space="0" w:color="auto"/>
      </w:divBdr>
    </w:div>
    <w:div w:id="1715035670">
      <w:bodyDiv w:val="1"/>
      <w:marLeft w:val="0"/>
      <w:marRight w:val="0"/>
      <w:marTop w:val="0"/>
      <w:marBottom w:val="0"/>
      <w:divBdr>
        <w:top w:val="none" w:sz="0" w:space="0" w:color="auto"/>
        <w:left w:val="none" w:sz="0" w:space="0" w:color="auto"/>
        <w:bottom w:val="none" w:sz="0" w:space="0" w:color="auto"/>
        <w:right w:val="none" w:sz="0" w:space="0" w:color="auto"/>
      </w:divBdr>
      <w:divsChild>
        <w:div w:id="225268337">
          <w:marLeft w:val="0"/>
          <w:marRight w:val="0"/>
          <w:marTop w:val="0"/>
          <w:marBottom w:val="0"/>
          <w:divBdr>
            <w:top w:val="none" w:sz="0" w:space="0" w:color="auto"/>
            <w:left w:val="none" w:sz="0" w:space="0" w:color="auto"/>
            <w:bottom w:val="none" w:sz="0" w:space="0" w:color="auto"/>
            <w:right w:val="none" w:sz="0" w:space="0" w:color="auto"/>
          </w:divBdr>
        </w:div>
      </w:divsChild>
    </w:div>
    <w:div w:id="1783649664">
      <w:bodyDiv w:val="1"/>
      <w:marLeft w:val="0"/>
      <w:marRight w:val="0"/>
      <w:marTop w:val="0"/>
      <w:marBottom w:val="0"/>
      <w:divBdr>
        <w:top w:val="none" w:sz="0" w:space="0" w:color="auto"/>
        <w:left w:val="none" w:sz="0" w:space="0" w:color="auto"/>
        <w:bottom w:val="none" w:sz="0" w:space="0" w:color="auto"/>
        <w:right w:val="none" w:sz="0" w:space="0" w:color="auto"/>
      </w:divBdr>
    </w:div>
    <w:div w:id="1985893459">
      <w:bodyDiv w:val="1"/>
      <w:marLeft w:val="0"/>
      <w:marRight w:val="0"/>
      <w:marTop w:val="0"/>
      <w:marBottom w:val="0"/>
      <w:divBdr>
        <w:top w:val="none" w:sz="0" w:space="0" w:color="auto"/>
        <w:left w:val="none" w:sz="0" w:space="0" w:color="auto"/>
        <w:bottom w:val="none" w:sz="0" w:space="0" w:color="auto"/>
        <w:right w:val="none" w:sz="0" w:space="0" w:color="auto"/>
      </w:divBdr>
      <w:divsChild>
        <w:div w:id="506016330">
          <w:marLeft w:val="0"/>
          <w:marRight w:val="0"/>
          <w:marTop w:val="0"/>
          <w:marBottom w:val="0"/>
          <w:divBdr>
            <w:top w:val="none" w:sz="0" w:space="0" w:color="auto"/>
            <w:left w:val="none" w:sz="0" w:space="0" w:color="auto"/>
            <w:bottom w:val="none" w:sz="0" w:space="0" w:color="auto"/>
            <w:right w:val="none" w:sz="0" w:space="0" w:color="auto"/>
          </w:divBdr>
          <w:divsChild>
            <w:div w:id="1861580842">
              <w:marLeft w:val="0"/>
              <w:marRight w:val="0"/>
              <w:marTop w:val="0"/>
              <w:marBottom w:val="0"/>
              <w:divBdr>
                <w:top w:val="none" w:sz="0" w:space="0" w:color="auto"/>
                <w:left w:val="none" w:sz="0" w:space="0" w:color="auto"/>
                <w:bottom w:val="none" w:sz="0" w:space="0" w:color="auto"/>
                <w:right w:val="none" w:sz="0" w:space="0" w:color="auto"/>
              </w:divBdr>
              <w:divsChild>
                <w:div w:id="170992575">
                  <w:marLeft w:val="0"/>
                  <w:marRight w:val="0"/>
                  <w:marTop w:val="0"/>
                  <w:marBottom w:val="0"/>
                  <w:divBdr>
                    <w:top w:val="none" w:sz="0" w:space="0" w:color="auto"/>
                    <w:left w:val="none" w:sz="0" w:space="0" w:color="auto"/>
                    <w:bottom w:val="none" w:sz="0" w:space="0" w:color="auto"/>
                    <w:right w:val="none" w:sz="0" w:space="0" w:color="auto"/>
                  </w:divBdr>
                  <w:divsChild>
                    <w:div w:id="560752264">
                      <w:marLeft w:val="0"/>
                      <w:marRight w:val="0"/>
                      <w:marTop w:val="0"/>
                      <w:marBottom w:val="0"/>
                      <w:divBdr>
                        <w:top w:val="none" w:sz="0" w:space="0" w:color="auto"/>
                        <w:left w:val="none" w:sz="0" w:space="0" w:color="auto"/>
                        <w:bottom w:val="none" w:sz="0" w:space="0" w:color="auto"/>
                        <w:right w:val="none" w:sz="0" w:space="0" w:color="auto"/>
                      </w:divBdr>
                      <w:divsChild>
                        <w:div w:id="750079739">
                          <w:marLeft w:val="0"/>
                          <w:marRight w:val="0"/>
                          <w:marTop w:val="0"/>
                          <w:marBottom w:val="0"/>
                          <w:divBdr>
                            <w:top w:val="none" w:sz="0" w:space="0" w:color="EAEAEA"/>
                            <w:left w:val="none" w:sz="0" w:space="0" w:color="EAEAEA"/>
                            <w:bottom w:val="single" w:sz="6" w:space="15" w:color="EAEAEA"/>
                            <w:right w:val="none" w:sz="0" w:space="0" w:color="EAEAEA"/>
                          </w:divBdr>
                          <w:divsChild>
                            <w:div w:id="481780287">
                              <w:marLeft w:val="930"/>
                              <w:marRight w:val="0"/>
                              <w:marTop w:val="180"/>
                              <w:marBottom w:val="0"/>
                              <w:divBdr>
                                <w:top w:val="none" w:sz="0" w:space="0" w:color="auto"/>
                                <w:left w:val="none" w:sz="0" w:space="0" w:color="auto"/>
                                <w:bottom w:val="none" w:sz="0" w:space="0" w:color="auto"/>
                                <w:right w:val="none" w:sz="0" w:space="0" w:color="auto"/>
                              </w:divBdr>
                              <w:divsChild>
                                <w:div w:id="174459782">
                                  <w:marLeft w:val="0"/>
                                  <w:marRight w:val="0"/>
                                  <w:marTop w:val="0"/>
                                  <w:marBottom w:val="0"/>
                                  <w:divBdr>
                                    <w:top w:val="none" w:sz="0" w:space="0" w:color="auto"/>
                                    <w:left w:val="none" w:sz="0" w:space="0" w:color="auto"/>
                                    <w:bottom w:val="none" w:sz="0" w:space="0" w:color="auto"/>
                                    <w:right w:val="none" w:sz="0" w:space="0" w:color="auto"/>
                                  </w:divBdr>
                                  <w:divsChild>
                                    <w:div w:id="1342004427">
                                      <w:marLeft w:val="0"/>
                                      <w:marRight w:val="0"/>
                                      <w:marTop w:val="0"/>
                                      <w:marBottom w:val="0"/>
                                      <w:divBdr>
                                        <w:top w:val="none" w:sz="0" w:space="0" w:color="auto"/>
                                        <w:left w:val="none" w:sz="0" w:space="0" w:color="auto"/>
                                        <w:bottom w:val="none" w:sz="0" w:space="0" w:color="auto"/>
                                        <w:right w:val="none" w:sz="0" w:space="0" w:color="auto"/>
                                      </w:divBdr>
                                      <w:divsChild>
                                        <w:div w:id="109595709">
                                          <w:marLeft w:val="0"/>
                                          <w:marRight w:val="0"/>
                                          <w:marTop w:val="0"/>
                                          <w:marBottom w:val="0"/>
                                          <w:divBdr>
                                            <w:top w:val="none" w:sz="0" w:space="0" w:color="auto"/>
                                            <w:left w:val="none" w:sz="0" w:space="0" w:color="auto"/>
                                            <w:bottom w:val="none" w:sz="0" w:space="0" w:color="auto"/>
                                            <w:right w:val="none" w:sz="0" w:space="0" w:color="auto"/>
                                          </w:divBdr>
                                          <w:divsChild>
                                            <w:div w:id="1774671625">
                                              <w:marLeft w:val="0"/>
                                              <w:marRight w:val="0"/>
                                              <w:marTop w:val="0"/>
                                              <w:marBottom w:val="0"/>
                                              <w:divBdr>
                                                <w:top w:val="none" w:sz="0" w:space="0" w:color="auto"/>
                                                <w:left w:val="none" w:sz="0" w:space="0" w:color="auto"/>
                                                <w:bottom w:val="none" w:sz="0" w:space="0" w:color="auto"/>
                                                <w:right w:val="none" w:sz="0" w:space="0" w:color="auto"/>
                                              </w:divBdr>
                                              <w:divsChild>
                                                <w:div w:id="306937597">
                                                  <w:marLeft w:val="0"/>
                                                  <w:marRight w:val="0"/>
                                                  <w:marTop w:val="0"/>
                                                  <w:marBottom w:val="0"/>
                                                  <w:divBdr>
                                                    <w:top w:val="none" w:sz="0" w:space="0" w:color="auto"/>
                                                    <w:left w:val="none" w:sz="0" w:space="0" w:color="auto"/>
                                                    <w:bottom w:val="none" w:sz="0" w:space="0" w:color="auto"/>
                                                    <w:right w:val="none" w:sz="0" w:space="0" w:color="auto"/>
                                                  </w:divBdr>
                                                  <w:divsChild>
                                                    <w:div w:id="1297418278">
                                                      <w:marLeft w:val="0"/>
                                                      <w:marRight w:val="0"/>
                                                      <w:marTop w:val="0"/>
                                                      <w:marBottom w:val="0"/>
                                                      <w:divBdr>
                                                        <w:top w:val="none" w:sz="0" w:space="0" w:color="auto"/>
                                                        <w:left w:val="none" w:sz="0" w:space="0" w:color="auto"/>
                                                        <w:bottom w:val="none" w:sz="0" w:space="0" w:color="auto"/>
                                                        <w:right w:val="none" w:sz="0" w:space="0" w:color="auto"/>
                                                      </w:divBdr>
                                                      <w:divsChild>
                                                        <w:div w:id="1663509652">
                                                          <w:marLeft w:val="0"/>
                                                          <w:marRight w:val="0"/>
                                                          <w:marTop w:val="0"/>
                                                          <w:marBottom w:val="0"/>
                                                          <w:divBdr>
                                                            <w:top w:val="none" w:sz="0" w:space="0" w:color="auto"/>
                                                            <w:left w:val="none" w:sz="0" w:space="0" w:color="auto"/>
                                                            <w:bottom w:val="none" w:sz="0" w:space="0" w:color="auto"/>
                                                            <w:right w:val="none" w:sz="0" w:space="0" w:color="auto"/>
                                                          </w:divBdr>
                                                          <w:divsChild>
                                                            <w:div w:id="828985442">
                                                              <w:marLeft w:val="0"/>
                                                              <w:marRight w:val="0"/>
                                                              <w:marTop w:val="0"/>
                                                              <w:marBottom w:val="0"/>
                                                              <w:divBdr>
                                                                <w:top w:val="none" w:sz="0" w:space="0" w:color="auto"/>
                                                                <w:left w:val="none" w:sz="0" w:space="0" w:color="auto"/>
                                                                <w:bottom w:val="none" w:sz="0" w:space="0" w:color="auto"/>
                                                                <w:right w:val="none" w:sz="0" w:space="0" w:color="auto"/>
                                                              </w:divBdr>
                                                              <w:divsChild>
                                                                <w:div w:id="2086297505">
                                                                  <w:marLeft w:val="0"/>
                                                                  <w:marRight w:val="0"/>
                                                                  <w:marTop w:val="0"/>
                                                                  <w:marBottom w:val="0"/>
                                                                  <w:divBdr>
                                                                    <w:top w:val="none" w:sz="0" w:space="0" w:color="auto"/>
                                                                    <w:left w:val="none" w:sz="0" w:space="0" w:color="auto"/>
                                                                    <w:bottom w:val="none" w:sz="0" w:space="0" w:color="auto"/>
                                                                    <w:right w:val="none" w:sz="0" w:space="0" w:color="auto"/>
                                                                  </w:divBdr>
                                                                </w:div>
                                                                <w:div w:id="1168323224">
                                                                  <w:marLeft w:val="0"/>
                                                                  <w:marRight w:val="0"/>
                                                                  <w:marTop w:val="0"/>
                                                                  <w:marBottom w:val="0"/>
                                                                  <w:divBdr>
                                                                    <w:top w:val="none" w:sz="0" w:space="0" w:color="auto"/>
                                                                    <w:left w:val="none" w:sz="0" w:space="0" w:color="auto"/>
                                                                    <w:bottom w:val="none" w:sz="0" w:space="0" w:color="auto"/>
                                                                    <w:right w:val="none" w:sz="0" w:space="0" w:color="auto"/>
                                                                  </w:divBdr>
                                                                </w:div>
                                                                <w:div w:id="424569807">
                                                                  <w:marLeft w:val="0"/>
                                                                  <w:marRight w:val="0"/>
                                                                  <w:marTop w:val="0"/>
                                                                  <w:marBottom w:val="0"/>
                                                                  <w:divBdr>
                                                                    <w:top w:val="none" w:sz="0" w:space="0" w:color="auto"/>
                                                                    <w:left w:val="none" w:sz="0" w:space="0" w:color="auto"/>
                                                                    <w:bottom w:val="none" w:sz="0" w:space="0" w:color="auto"/>
                                                                    <w:right w:val="none" w:sz="0" w:space="0" w:color="auto"/>
                                                                  </w:divBdr>
                                                                </w:div>
                                                                <w:div w:id="117769633">
                                                                  <w:marLeft w:val="0"/>
                                                                  <w:marRight w:val="0"/>
                                                                  <w:marTop w:val="0"/>
                                                                  <w:marBottom w:val="0"/>
                                                                  <w:divBdr>
                                                                    <w:top w:val="none" w:sz="0" w:space="0" w:color="auto"/>
                                                                    <w:left w:val="none" w:sz="0" w:space="0" w:color="auto"/>
                                                                    <w:bottom w:val="none" w:sz="0" w:space="0" w:color="auto"/>
                                                                    <w:right w:val="none" w:sz="0" w:space="0" w:color="auto"/>
                                                                  </w:divBdr>
                                                                </w:div>
                                                                <w:div w:id="4132787">
                                                                  <w:marLeft w:val="0"/>
                                                                  <w:marRight w:val="0"/>
                                                                  <w:marTop w:val="0"/>
                                                                  <w:marBottom w:val="0"/>
                                                                  <w:divBdr>
                                                                    <w:top w:val="none" w:sz="0" w:space="0" w:color="auto"/>
                                                                    <w:left w:val="none" w:sz="0" w:space="0" w:color="auto"/>
                                                                    <w:bottom w:val="none" w:sz="0" w:space="0" w:color="auto"/>
                                                                    <w:right w:val="none" w:sz="0" w:space="0" w:color="auto"/>
                                                                  </w:divBdr>
                                                                </w:div>
                                                                <w:div w:id="1484396895">
                                                                  <w:marLeft w:val="0"/>
                                                                  <w:marRight w:val="0"/>
                                                                  <w:marTop w:val="0"/>
                                                                  <w:marBottom w:val="0"/>
                                                                  <w:divBdr>
                                                                    <w:top w:val="none" w:sz="0" w:space="0" w:color="auto"/>
                                                                    <w:left w:val="none" w:sz="0" w:space="0" w:color="auto"/>
                                                                    <w:bottom w:val="none" w:sz="0" w:space="0" w:color="auto"/>
                                                                    <w:right w:val="none" w:sz="0" w:space="0" w:color="auto"/>
                                                                  </w:divBdr>
                                                                </w:div>
                                                                <w:div w:id="1754549570">
                                                                  <w:marLeft w:val="0"/>
                                                                  <w:marRight w:val="0"/>
                                                                  <w:marTop w:val="0"/>
                                                                  <w:marBottom w:val="0"/>
                                                                  <w:divBdr>
                                                                    <w:top w:val="none" w:sz="0" w:space="0" w:color="auto"/>
                                                                    <w:left w:val="none" w:sz="0" w:space="0" w:color="auto"/>
                                                                    <w:bottom w:val="none" w:sz="0" w:space="0" w:color="auto"/>
                                                                    <w:right w:val="none" w:sz="0" w:space="0" w:color="auto"/>
                                                                  </w:divBdr>
                                                                </w:div>
                                                                <w:div w:id="129322430">
                                                                  <w:marLeft w:val="0"/>
                                                                  <w:marRight w:val="0"/>
                                                                  <w:marTop w:val="0"/>
                                                                  <w:marBottom w:val="0"/>
                                                                  <w:divBdr>
                                                                    <w:top w:val="none" w:sz="0" w:space="0" w:color="auto"/>
                                                                    <w:left w:val="none" w:sz="0" w:space="0" w:color="auto"/>
                                                                    <w:bottom w:val="none" w:sz="0" w:space="0" w:color="auto"/>
                                                                    <w:right w:val="none" w:sz="0" w:space="0" w:color="auto"/>
                                                                  </w:divBdr>
                                                                </w:div>
                                                                <w:div w:id="129566170">
                                                                  <w:marLeft w:val="0"/>
                                                                  <w:marRight w:val="0"/>
                                                                  <w:marTop w:val="0"/>
                                                                  <w:marBottom w:val="0"/>
                                                                  <w:divBdr>
                                                                    <w:top w:val="none" w:sz="0" w:space="0" w:color="auto"/>
                                                                    <w:left w:val="none" w:sz="0" w:space="0" w:color="auto"/>
                                                                    <w:bottom w:val="none" w:sz="0" w:space="0" w:color="auto"/>
                                                                    <w:right w:val="none" w:sz="0" w:space="0" w:color="auto"/>
                                                                  </w:divBdr>
                                                                </w:div>
                                                                <w:div w:id="383605421">
                                                                  <w:marLeft w:val="0"/>
                                                                  <w:marRight w:val="0"/>
                                                                  <w:marTop w:val="0"/>
                                                                  <w:marBottom w:val="0"/>
                                                                  <w:divBdr>
                                                                    <w:top w:val="none" w:sz="0" w:space="0" w:color="auto"/>
                                                                    <w:left w:val="none" w:sz="0" w:space="0" w:color="auto"/>
                                                                    <w:bottom w:val="none" w:sz="0" w:space="0" w:color="auto"/>
                                                                    <w:right w:val="none" w:sz="0" w:space="0" w:color="auto"/>
                                                                  </w:divBdr>
                                                                </w:div>
                                                                <w:div w:id="1241939307">
                                                                  <w:marLeft w:val="0"/>
                                                                  <w:marRight w:val="0"/>
                                                                  <w:marTop w:val="0"/>
                                                                  <w:marBottom w:val="0"/>
                                                                  <w:divBdr>
                                                                    <w:top w:val="none" w:sz="0" w:space="0" w:color="auto"/>
                                                                    <w:left w:val="none" w:sz="0" w:space="0" w:color="auto"/>
                                                                    <w:bottom w:val="none" w:sz="0" w:space="0" w:color="auto"/>
                                                                    <w:right w:val="none" w:sz="0" w:space="0" w:color="auto"/>
                                                                  </w:divBdr>
                                                                </w:div>
                                                                <w:div w:id="555245827">
                                                                  <w:marLeft w:val="0"/>
                                                                  <w:marRight w:val="0"/>
                                                                  <w:marTop w:val="0"/>
                                                                  <w:marBottom w:val="0"/>
                                                                  <w:divBdr>
                                                                    <w:top w:val="none" w:sz="0" w:space="0" w:color="auto"/>
                                                                    <w:left w:val="none" w:sz="0" w:space="0" w:color="auto"/>
                                                                    <w:bottom w:val="none" w:sz="0" w:space="0" w:color="auto"/>
                                                                    <w:right w:val="none" w:sz="0" w:space="0" w:color="auto"/>
                                                                  </w:divBdr>
                                                                </w:div>
                                                                <w:div w:id="1358971847">
                                                                  <w:marLeft w:val="0"/>
                                                                  <w:marRight w:val="0"/>
                                                                  <w:marTop w:val="0"/>
                                                                  <w:marBottom w:val="0"/>
                                                                  <w:divBdr>
                                                                    <w:top w:val="none" w:sz="0" w:space="0" w:color="auto"/>
                                                                    <w:left w:val="none" w:sz="0" w:space="0" w:color="auto"/>
                                                                    <w:bottom w:val="none" w:sz="0" w:space="0" w:color="auto"/>
                                                                    <w:right w:val="none" w:sz="0" w:space="0" w:color="auto"/>
                                                                  </w:divBdr>
                                                                </w:div>
                                                                <w:div w:id="1022829418">
                                                                  <w:marLeft w:val="0"/>
                                                                  <w:marRight w:val="0"/>
                                                                  <w:marTop w:val="0"/>
                                                                  <w:marBottom w:val="0"/>
                                                                  <w:divBdr>
                                                                    <w:top w:val="none" w:sz="0" w:space="0" w:color="auto"/>
                                                                    <w:left w:val="none" w:sz="0" w:space="0" w:color="auto"/>
                                                                    <w:bottom w:val="none" w:sz="0" w:space="0" w:color="auto"/>
                                                                    <w:right w:val="none" w:sz="0" w:space="0" w:color="auto"/>
                                                                  </w:divBdr>
                                                                </w:div>
                                                                <w:div w:id="942954883">
                                                                  <w:marLeft w:val="0"/>
                                                                  <w:marRight w:val="0"/>
                                                                  <w:marTop w:val="0"/>
                                                                  <w:marBottom w:val="0"/>
                                                                  <w:divBdr>
                                                                    <w:top w:val="none" w:sz="0" w:space="0" w:color="auto"/>
                                                                    <w:left w:val="none" w:sz="0" w:space="0" w:color="auto"/>
                                                                    <w:bottom w:val="none" w:sz="0" w:space="0" w:color="auto"/>
                                                                    <w:right w:val="none" w:sz="0" w:space="0" w:color="auto"/>
                                                                  </w:divBdr>
                                                                </w:div>
                                                                <w:div w:id="549414958">
                                                                  <w:marLeft w:val="0"/>
                                                                  <w:marRight w:val="0"/>
                                                                  <w:marTop w:val="0"/>
                                                                  <w:marBottom w:val="0"/>
                                                                  <w:divBdr>
                                                                    <w:top w:val="none" w:sz="0" w:space="0" w:color="auto"/>
                                                                    <w:left w:val="none" w:sz="0" w:space="0" w:color="auto"/>
                                                                    <w:bottom w:val="none" w:sz="0" w:space="0" w:color="auto"/>
                                                                    <w:right w:val="none" w:sz="0" w:space="0" w:color="auto"/>
                                                                  </w:divBdr>
                                                                </w:div>
                                                                <w:div w:id="1651597797">
                                                                  <w:marLeft w:val="0"/>
                                                                  <w:marRight w:val="0"/>
                                                                  <w:marTop w:val="0"/>
                                                                  <w:marBottom w:val="0"/>
                                                                  <w:divBdr>
                                                                    <w:top w:val="none" w:sz="0" w:space="0" w:color="auto"/>
                                                                    <w:left w:val="none" w:sz="0" w:space="0" w:color="auto"/>
                                                                    <w:bottom w:val="none" w:sz="0" w:space="0" w:color="auto"/>
                                                                    <w:right w:val="none" w:sz="0" w:space="0" w:color="auto"/>
                                                                  </w:divBdr>
                                                                </w:div>
                                                                <w:div w:id="794715021">
                                                                  <w:marLeft w:val="0"/>
                                                                  <w:marRight w:val="0"/>
                                                                  <w:marTop w:val="0"/>
                                                                  <w:marBottom w:val="0"/>
                                                                  <w:divBdr>
                                                                    <w:top w:val="none" w:sz="0" w:space="0" w:color="auto"/>
                                                                    <w:left w:val="none" w:sz="0" w:space="0" w:color="auto"/>
                                                                    <w:bottom w:val="none" w:sz="0" w:space="0" w:color="auto"/>
                                                                    <w:right w:val="none" w:sz="0" w:space="0" w:color="auto"/>
                                                                  </w:divBdr>
                                                                </w:div>
                                                                <w:div w:id="1160535967">
                                                                  <w:marLeft w:val="0"/>
                                                                  <w:marRight w:val="0"/>
                                                                  <w:marTop w:val="0"/>
                                                                  <w:marBottom w:val="0"/>
                                                                  <w:divBdr>
                                                                    <w:top w:val="none" w:sz="0" w:space="0" w:color="auto"/>
                                                                    <w:left w:val="none" w:sz="0" w:space="0" w:color="auto"/>
                                                                    <w:bottom w:val="none" w:sz="0" w:space="0" w:color="auto"/>
                                                                    <w:right w:val="none" w:sz="0" w:space="0" w:color="auto"/>
                                                                  </w:divBdr>
                                                                </w:div>
                                                                <w:div w:id="2061399020">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502672790">
                                                                  <w:marLeft w:val="0"/>
                                                                  <w:marRight w:val="0"/>
                                                                  <w:marTop w:val="0"/>
                                                                  <w:marBottom w:val="0"/>
                                                                  <w:divBdr>
                                                                    <w:top w:val="none" w:sz="0" w:space="0" w:color="auto"/>
                                                                    <w:left w:val="none" w:sz="0" w:space="0" w:color="auto"/>
                                                                    <w:bottom w:val="none" w:sz="0" w:space="0" w:color="auto"/>
                                                                    <w:right w:val="none" w:sz="0" w:space="0" w:color="auto"/>
                                                                  </w:divBdr>
                                                                </w:div>
                                                                <w:div w:id="1928077223">
                                                                  <w:marLeft w:val="0"/>
                                                                  <w:marRight w:val="0"/>
                                                                  <w:marTop w:val="0"/>
                                                                  <w:marBottom w:val="0"/>
                                                                  <w:divBdr>
                                                                    <w:top w:val="none" w:sz="0" w:space="0" w:color="auto"/>
                                                                    <w:left w:val="none" w:sz="0" w:space="0" w:color="auto"/>
                                                                    <w:bottom w:val="none" w:sz="0" w:space="0" w:color="auto"/>
                                                                    <w:right w:val="none" w:sz="0" w:space="0" w:color="auto"/>
                                                                  </w:divBdr>
                                                                </w:div>
                                                                <w:div w:id="1470055193">
                                                                  <w:marLeft w:val="0"/>
                                                                  <w:marRight w:val="0"/>
                                                                  <w:marTop w:val="0"/>
                                                                  <w:marBottom w:val="0"/>
                                                                  <w:divBdr>
                                                                    <w:top w:val="none" w:sz="0" w:space="0" w:color="auto"/>
                                                                    <w:left w:val="none" w:sz="0" w:space="0" w:color="auto"/>
                                                                    <w:bottom w:val="none" w:sz="0" w:space="0" w:color="auto"/>
                                                                    <w:right w:val="none" w:sz="0" w:space="0" w:color="auto"/>
                                                                  </w:divBdr>
                                                                </w:div>
                                                                <w:div w:id="533346409">
                                                                  <w:marLeft w:val="0"/>
                                                                  <w:marRight w:val="0"/>
                                                                  <w:marTop w:val="0"/>
                                                                  <w:marBottom w:val="0"/>
                                                                  <w:divBdr>
                                                                    <w:top w:val="none" w:sz="0" w:space="0" w:color="auto"/>
                                                                    <w:left w:val="none" w:sz="0" w:space="0" w:color="auto"/>
                                                                    <w:bottom w:val="none" w:sz="0" w:space="0" w:color="auto"/>
                                                                    <w:right w:val="none" w:sz="0" w:space="0" w:color="auto"/>
                                                                  </w:divBdr>
                                                                </w:div>
                                                                <w:div w:id="848636928">
                                                                  <w:marLeft w:val="0"/>
                                                                  <w:marRight w:val="0"/>
                                                                  <w:marTop w:val="0"/>
                                                                  <w:marBottom w:val="0"/>
                                                                  <w:divBdr>
                                                                    <w:top w:val="none" w:sz="0" w:space="0" w:color="auto"/>
                                                                    <w:left w:val="none" w:sz="0" w:space="0" w:color="auto"/>
                                                                    <w:bottom w:val="none" w:sz="0" w:space="0" w:color="auto"/>
                                                                    <w:right w:val="none" w:sz="0" w:space="0" w:color="auto"/>
                                                                  </w:divBdr>
                                                                </w:div>
                                                                <w:div w:id="436994064">
                                                                  <w:marLeft w:val="0"/>
                                                                  <w:marRight w:val="0"/>
                                                                  <w:marTop w:val="0"/>
                                                                  <w:marBottom w:val="0"/>
                                                                  <w:divBdr>
                                                                    <w:top w:val="none" w:sz="0" w:space="0" w:color="auto"/>
                                                                    <w:left w:val="none" w:sz="0" w:space="0" w:color="auto"/>
                                                                    <w:bottom w:val="none" w:sz="0" w:space="0" w:color="auto"/>
                                                                    <w:right w:val="none" w:sz="0" w:space="0" w:color="auto"/>
                                                                  </w:divBdr>
                                                                </w:div>
                                                                <w:div w:id="1862939481">
                                                                  <w:marLeft w:val="0"/>
                                                                  <w:marRight w:val="0"/>
                                                                  <w:marTop w:val="0"/>
                                                                  <w:marBottom w:val="0"/>
                                                                  <w:divBdr>
                                                                    <w:top w:val="none" w:sz="0" w:space="0" w:color="auto"/>
                                                                    <w:left w:val="none" w:sz="0" w:space="0" w:color="auto"/>
                                                                    <w:bottom w:val="none" w:sz="0" w:space="0" w:color="auto"/>
                                                                    <w:right w:val="none" w:sz="0" w:space="0" w:color="auto"/>
                                                                  </w:divBdr>
                                                                </w:div>
                                                                <w:div w:id="1662656932">
                                                                  <w:marLeft w:val="0"/>
                                                                  <w:marRight w:val="0"/>
                                                                  <w:marTop w:val="0"/>
                                                                  <w:marBottom w:val="0"/>
                                                                  <w:divBdr>
                                                                    <w:top w:val="none" w:sz="0" w:space="0" w:color="auto"/>
                                                                    <w:left w:val="none" w:sz="0" w:space="0" w:color="auto"/>
                                                                    <w:bottom w:val="none" w:sz="0" w:space="0" w:color="auto"/>
                                                                    <w:right w:val="none" w:sz="0" w:space="0" w:color="auto"/>
                                                                  </w:divBdr>
                                                                </w:div>
                                                                <w:div w:id="692877793">
                                                                  <w:marLeft w:val="0"/>
                                                                  <w:marRight w:val="0"/>
                                                                  <w:marTop w:val="0"/>
                                                                  <w:marBottom w:val="0"/>
                                                                  <w:divBdr>
                                                                    <w:top w:val="none" w:sz="0" w:space="0" w:color="auto"/>
                                                                    <w:left w:val="none" w:sz="0" w:space="0" w:color="auto"/>
                                                                    <w:bottom w:val="none" w:sz="0" w:space="0" w:color="auto"/>
                                                                    <w:right w:val="none" w:sz="0" w:space="0" w:color="auto"/>
                                                                  </w:divBdr>
                                                                </w:div>
                                                                <w:div w:id="1707871049">
                                                                  <w:marLeft w:val="0"/>
                                                                  <w:marRight w:val="0"/>
                                                                  <w:marTop w:val="0"/>
                                                                  <w:marBottom w:val="0"/>
                                                                  <w:divBdr>
                                                                    <w:top w:val="none" w:sz="0" w:space="0" w:color="auto"/>
                                                                    <w:left w:val="none" w:sz="0" w:space="0" w:color="auto"/>
                                                                    <w:bottom w:val="none" w:sz="0" w:space="0" w:color="auto"/>
                                                                    <w:right w:val="none" w:sz="0" w:space="0" w:color="auto"/>
                                                                  </w:divBdr>
                                                                </w:div>
                                                                <w:div w:id="168914225">
                                                                  <w:marLeft w:val="0"/>
                                                                  <w:marRight w:val="0"/>
                                                                  <w:marTop w:val="0"/>
                                                                  <w:marBottom w:val="0"/>
                                                                  <w:divBdr>
                                                                    <w:top w:val="none" w:sz="0" w:space="0" w:color="auto"/>
                                                                    <w:left w:val="none" w:sz="0" w:space="0" w:color="auto"/>
                                                                    <w:bottom w:val="none" w:sz="0" w:space="0" w:color="auto"/>
                                                                    <w:right w:val="none" w:sz="0" w:space="0" w:color="auto"/>
                                                                  </w:divBdr>
                                                                </w:div>
                                                                <w:div w:id="374622362">
                                                                  <w:marLeft w:val="0"/>
                                                                  <w:marRight w:val="0"/>
                                                                  <w:marTop w:val="0"/>
                                                                  <w:marBottom w:val="0"/>
                                                                  <w:divBdr>
                                                                    <w:top w:val="none" w:sz="0" w:space="0" w:color="auto"/>
                                                                    <w:left w:val="none" w:sz="0" w:space="0" w:color="auto"/>
                                                                    <w:bottom w:val="none" w:sz="0" w:space="0" w:color="auto"/>
                                                                    <w:right w:val="none" w:sz="0" w:space="0" w:color="auto"/>
                                                                  </w:divBdr>
                                                                </w:div>
                                                                <w:div w:id="1293554326">
                                                                  <w:marLeft w:val="0"/>
                                                                  <w:marRight w:val="0"/>
                                                                  <w:marTop w:val="0"/>
                                                                  <w:marBottom w:val="0"/>
                                                                  <w:divBdr>
                                                                    <w:top w:val="none" w:sz="0" w:space="0" w:color="auto"/>
                                                                    <w:left w:val="none" w:sz="0" w:space="0" w:color="auto"/>
                                                                    <w:bottom w:val="none" w:sz="0" w:space="0" w:color="auto"/>
                                                                    <w:right w:val="none" w:sz="0" w:space="0" w:color="auto"/>
                                                                  </w:divBdr>
                                                                </w:div>
                                                                <w:div w:id="242955601">
                                                                  <w:marLeft w:val="0"/>
                                                                  <w:marRight w:val="0"/>
                                                                  <w:marTop w:val="0"/>
                                                                  <w:marBottom w:val="0"/>
                                                                  <w:divBdr>
                                                                    <w:top w:val="none" w:sz="0" w:space="0" w:color="auto"/>
                                                                    <w:left w:val="none" w:sz="0" w:space="0" w:color="auto"/>
                                                                    <w:bottom w:val="none" w:sz="0" w:space="0" w:color="auto"/>
                                                                    <w:right w:val="none" w:sz="0" w:space="0" w:color="auto"/>
                                                                  </w:divBdr>
                                                                </w:div>
                                                                <w:div w:id="1922712054">
                                                                  <w:marLeft w:val="0"/>
                                                                  <w:marRight w:val="0"/>
                                                                  <w:marTop w:val="0"/>
                                                                  <w:marBottom w:val="0"/>
                                                                  <w:divBdr>
                                                                    <w:top w:val="none" w:sz="0" w:space="0" w:color="auto"/>
                                                                    <w:left w:val="none" w:sz="0" w:space="0" w:color="auto"/>
                                                                    <w:bottom w:val="none" w:sz="0" w:space="0" w:color="auto"/>
                                                                    <w:right w:val="none" w:sz="0" w:space="0" w:color="auto"/>
                                                                  </w:divBdr>
                                                                </w:div>
                                                                <w:div w:id="5365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carb.su.se/forskning/forskningsprojekt/2.11760/omsorg-i-omvandling-vardagsliv-organisering-och-v%C3%A4lf%C3%A4rdspolitik-1.33948" TargetMode="External"/><Relationship Id="rId18" Type="http://schemas.openxmlformats.org/officeDocument/2006/relationships/hyperlink" Target="http://sgs.nu/sgss-pristagare-genom-aren/" TargetMode="External"/><Relationship Id="rId26" Type="http://schemas.openxmlformats.org/officeDocument/2006/relationships/hyperlink" Target="tel:+4611363674" TargetMode="External"/><Relationship Id="rId3" Type="http://schemas.openxmlformats.org/officeDocument/2006/relationships/styles" Target="styles.xml"/><Relationship Id="rId21" Type="http://schemas.openxmlformats.org/officeDocument/2006/relationships/hyperlink" Target="https://www.trippus.net/NASSW-FORSA2024" TargetMode="External"/><Relationship Id="rId7" Type="http://schemas.openxmlformats.org/officeDocument/2006/relationships/endnotes" Target="endnotes.xml"/><Relationship Id="rId12" Type="http://schemas.openxmlformats.org/officeDocument/2006/relationships/hyperlink" Target="http://www.socarb.su.se/forskning/forskningsprojekt/individanpassad-omsorg-och-generell-v%C3%A4lf%C3%A4rd-dilemman-i-marknadiseringens-tid/individanpassad-omsorg-och-generell-v%C3%A4lf%C3%A4rd-dilemman-i-marknadiseringens-tid-1.232194" TargetMode="External"/><Relationship Id="rId17" Type="http://schemas.openxmlformats.org/officeDocument/2006/relationships/hyperlink" Target="http://www.socarb.su.se/forskning/forskningsprojekt/individanpassad-omsorg-och-generell-v%C3%A4lf%C3%A4rd-dilemman-i-marknadiseringens-tid/p%C3%A5g%C3%A5ende-projekt/p%C3%A5g%C3%A5ende-projekt-1.33999" TargetMode="External"/><Relationship Id="rId25" Type="http://schemas.openxmlformats.org/officeDocument/2006/relationships/hyperlink" Target="mailto:karin.osvaldsson@liu.se" TargetMode="External"/><Relationship Id="rId2" Type="http://schemas.openxmlformats.org/officeDocument/2006/relationships/numbering" Target="numbering.xml"/><Relationship Id="rId16" Type="http://schemas.openxmlformats.org/officeDocument/2006/relationships/hyperlink" Target="http://www.socarb.su.se/forskning/forskningsprojekt/individanpassad-omsorg-och-generell-v%C3%A4lf%C3%A4rd-dilemman-i-marknadiseringens-tid/p%C3%A5g%C3%A5ende-projekt/p%C3%A5g%C3%A5ende-projekt-1.33999" TargetMode="External"/><Relationship Id="rId20" Type="http://schemas.openxmlformats.org/officeDocument/2006/relationships/hyperlink" Target="https://ostersif.se/oster-i-samhallet%20H&#228;mtad%202023-12-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vet.se/article/view/4415" TargetMode="External"/><Relationship Id="rId24" Type="http://schemas.openxmlformats.org/officeDocument/2006/relationships/hyperlink" Target="mailto:alexandru.panican@oru.se" TargetMode="External"/><Relationship Id="rId5" Type="http://schemas.openxmlformats.org/officeDocument/2006/relationships/webSettings" Target="webSettings.xml"/><Relationship Id="rId15" Type="http://schemas.openxmlformats.org/officeDocument/2006/relationships/hyperlink" Target="http://www.normacare.net/" TargetMode="External"/><Relationship Id="rId23" Type="http://schemas.openxmlformats.org/officeDocument/2006/relationships/hyperlink" Target="mailto:alexandru.panican@oru.se" TargetMode="External"/><Relationship Id="rId28" Type="http://schemas.openxmlformats.org/officeDocument/2006/relationships/fontTable" Target="fontTable.xml"/><Relationship Id="rId10" Type="http://schemas.openxmlformats.org/officeDocument/2006/relationships/hyperlink" Target="https://lu-se.zoom.us/j/61918306679" TargetMode="External"/><Relationship Id="rId19" Type="http://schemas.openxmlformats.org/officeDocument/2006/relationships/hyperlink" Target="https://socialpolitik.se/2016/05/marta-szebehely-hederspristagare-2016/" TargetMode="External"/><Relationship Id="rId4" Type="http://schemas.openxmlformats.org/officeDocument/2006/relationships/settings" Target="settings.xml"/><Relationship Id="rId9" Type="http://schemas.openxmlformats.org/officeDocument/2006/relationships/hyperlink" Target="https://www.miun.se/kontakt/hittahit/Campuskarta-Ostersund/" TargetMode="External"/><Relationship Id="rId14" Type="http://schemas.openxmlformats.org/officeDocument/2006/relationships/hyperlink" Target="http://www.hioa.no/Om-HiOA/Senter-for-velferds-og-arbeidslivsforskning/NOVA/Prosjekter/Helse-og-velferd/Nordic-Centre-of-Excellence-Reassessing-the-Nordic-Welfare-Model-REASSESS" TargetMode="External"/><Relationship Id="rId22" Type="http://schemas.openxmlformats.org/officeDocument/2006/relationships/image" Target="media/image2.png"/><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86F9-9EEA-480F-B611-EF9CF9FE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20</Pages>
  <Words>7263</Words>
  <Characters>38494</Characters>
  <Application>Microsoft Office Word</Application>
  <DocSecurity>0</DocSecurity>
  <Lines>320</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Lund University</Company>
  <LinksUpToDate>false</LinksUpToDate>
  <CharactersWithSpaces>45666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Panican</dc:creator>
  <cp:keywords/>
  <dc:description/>
  <cp:lastModifiedBy>Alexandru Panican</cp:lastModifiedBy>
  <cp:revision>11</cp:revision>
  <dcterms:created xsi:type="dcterms:W3CDTF">2024-02-13T08:51:00Z</dcterms:created>
  <dcterms:modified xsi:type="dcterms:W3CDTF">2024-02-22T12:11:00Z</dcterms:modified>
</cp:coreProperties>
</file>